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35C06" w14:textId="64EC1B81" w:rsidR="00B56926" w:rsidRPr="0097400D" w:rsidRDefault="007944BD" w:rsidP="00B56926">
      <w:pPr>
        <w:pStyle w:val="Heading1"/>
        <w:rPr>
          <w:b w:val="0"/>
          <w:bCs w:val="0"/>
          <w:color w:val="auto"/>
          <w:u w:val="none"/>
        </w:rPr>
      </w:pPr>
      <w:r w:rsidRPr="0097400D">
        <w:rPr>
          <w:b w:val="0"/>
          <w:bCs w:val="0"/>
          <w:color w:val="auto"/>
          <w:u w:val="none"/>
        </w:rPr>
        <w:t xml:space="preserve">Supporting </w:t>
      </w:r>
      <w:r w:rsidR="0097400D" w:rsidRPr="0097400D">
        <w:rPr>
          <w:b w:val="0"/>
          <w:bCs w:val="0"/>
          <w:color w:val="auto"/>
          <w:u w:val="none"/>
        </w:rPr>
        <w:t>I</w:t>
      </w:r>
      <w:r w:rsidRPr="0097400D">
        <w:rPr>
          <w:b w:val="0"/>
          <w:bCs w:val="0"/>
          <w:color w:val="auto"/>
          <w:u w:val="none"/>
        </w:rPr>
        <w:t>nformation</w:t>
      </w:r>
    </w:p>
    <w:p w14:paraId="4F2DB7DE" w14:textId="69EDFBC4" w:rsidR="006F673F" w:rsidRPr="0097400D" w:rsidRDefault="006F673F" w:rsidP="006F673F">
      <w:pPr>
        <w:pStyle w:val="Heading1"/>
        <w:rPr>
          <w:color w:val="auto"/>
          <w:u w:val="none"/>
        </w:rPr>
      </w:pPr>
      <w:r w:rsidRPr="0097400D">
        <w:rPr>
          <w:color w:val="auto"/>
          <w:u w:val="none"/>
        </w:rPr>
        <w:t xml:space="preserve">Friction </w:t>
      </w:r>
      <w:r w:rsidR="0097400D">
        <w:rPr>
          <w:color w:val="auto"/>
          <w:u w:val="none"/>
        </w:rPr>
        <w:t>a</w:t>
      </w:r>
      <w:r w:rsidR="0097400D" w:rsidRPr="0097400D">
        <w:rPr>
          <w:color w:val="auto"/>
          <w:u w:val="none"/>
        </w:rPr>
        <w:t xml:space="preserve">nd Adhesion </w:t>
      </w:r>
      <w:r w:rsidR="0097400D">
        <w:rPr>
          <w:color w:val="auto"/>
          <w:u w:val="none"/>
        </w:rPr>
        <w:t>o</w:t>
      </w:r>
      <w:r w:rsidR="0097400D" w:rsidRPr="0097400D">
        <w:rPr>
          <w:color w:val="auto"/>
          <w:u w:val="none"/>
        </w:rPr>
        <w:t xml:space="preserve">f Microparticle Suspension </w:t>
      </w:r>
      <w:r w:rsidR="0097400D">
        <w:rPr>
          <w:color w:val="auto"/>
          <w:u w:val="none"/>
        </w:rPr>
        <w:t>o</w:t>
      </w:r>
      <w:r w:rsidR="0097400D" w:rsidRPr="0097400D">
        <w:rPr>
          <w:color w:val="auto"/>
          <w:u w:val="none"/>
        </w:rPr>
        <w:t>n Repellent Surfaces</w:t>
      </w:r>
    </w:p>
    <w:p w14:paraId="27F3AE05" w14:textId="77777777" w:rsidR="006F673F" w:rsidRPr="00515854" w:rsidRDefault="006F673F" w:rsidP="006F673F">
      <w:pPr>
        <w:spacing w:line="360" w:lineRule="auto"/>
        <w:jc w:val="center"/>
        <w:rPr>
          <w:rFonts w:ascii="Times New Roman" w:hAnsi="Times New Roman" w:cs="Times New Roman"/>
        </w:rPr>
      </w:pPr>
      <w:r w:rsidRPr="00515854">
        <w:rPr>
          <w:rFonts w:ascii="Times New Roman" w:hAnsi="Times New Roman" w:cs="Times New Roman"/>
        </w:rPr>
        <w:t>Kiran Raj M, Sirshendu Misra, Sushanta K. Mitra*</w:t>
      </w:r>
    </w:p>
    <w:p w14:paraId="4A67BEA5" w14:textId="77777777" w:rsidR="006F673F" w:rsidRPr="00660B4D" w:rsidRDefault="006F673F" w:rsidP="006F673F">
      <w:pPr>
        <w:spacing w:line="360" w:lineRule="auto"/>
        <w:jc w:val="center"/>
        <w:rPr>
          <w:rFonts w:ascii="Times New Roman" w:hAnsi="Times New Roman" w:cs="Times New Roman"/>
          <w:sz w:val="18"/>
          <w:szCs w:val="18"/>
        </w:rPr>
      </w:pPr>
      <w:r w:rsidRPr="00660B4D">
        <w:rPr>
          <w:rFonts w:ascii="Times New Roman" w:hAnsi="Times New Roman" w:cs="Times New Roman"/>
          <w:sz w:val="18"/>
          <w:szCs w:val="18"/>
        </w:rPr>
        <w:t>Micro &amp; Nano-scale Transport Laboratory, Waterloo Institute for Nanotechnology, Department of Mechanical and Mechatronics Engineering, University of Waterloo, 200 University Avenue West, Waterloo, Ontario N2L 3G1, Canada</w:t>
      </w:r>
    </w:p>
    <w:p w14:paraId="19BF5C21" w14:textId="0573C5F6" w:rsidR="00F839C3" w:rsidRPr="00660B4D" w:rsidRDefault="00F839C3" w:rsidP="00AD664B">
      <w:pPr>
        <w:pStyle w:val="Heading2"/>
      </w:pPr>
      <w:r w:rsidRPr="00660B4D">
        <w:t>Contents</w:t>
      </w:r>
      <w:r w:rsidR="00FD03C3" w:rsidRPr="00660B4D">
        <w:t>:</w:t>
      </w:r>
    </w:p>
    <w:p w14:paraId="6C10B2A0" w14:textId="34B2B4CF" w:rsidR="00376AD9" w:rsidRPr="00660B4D" w:rsidRDefault="00D33865" w:rsidP="005F1685">
      <w:pPr>
        <w:pStyle w:val="ListParagraph"/>
        <w:spacing w:line="360" w:lineRule="auto"/>
        <w:rPr>
          <w:rFonts w:ascii="Times New Roman" w:hAnsi="Times New Roman" w:cs="Times New Roman"/>
        </w:rPr>
      </w:pPr>
      <w:r>
        <w:rPr>
          <w:rFonts w:ascii="Times New Roman" w:hAnsi="Times New Roman" w:cs="Times New Roman"/>
        </w:rPr>
        <w:t xml:space="preserve">S1. </w:t>
      </w:r>
      <w:r w:rsidR="00376AD9" w:rsidRPr="00660B4D">
        <w:rPr>
          <w:rFonts w:ascii="Times New Roman" w:hAnsi="Times New Roman" w:cs="Times New Roman"/>
        </w:rPr>
        <w:t>Calibration of the cantilever</w:t>
      </w:r>
    </w:p>
    <w:p w14:paraId="15E71F3D" w14:textId="2CB65C21" w:rsidR="002E0FA9" w:rsidRDefault="00D33865" w:rsidP="005F1685">
      <w:pPr>
        <w:pStyle w:val="ListParagraph"/>
        <w:spacing w:line="360" w:lineRule="auto"/>
        <w:rPr>
          <w:rFonts w:ascii="Times New Roman" w:hAnsi="Times New Roman" w:cs="Times New Roman"/>
        </w:rPr>
      </w:pPr>
      <w:r>
        <w:rPr>
          <w:rFonts w:ascii="Times New Roman" w:hAnsi="Times New Roman" w:cs="Times New Roman"/>
        </w:rPr>
        <w:t xml:space="preserve">S2. </w:t>
      </w:r>
      <w:r w:rsidR="002E0FA9" w:rsidRPr="00660B4D">
        <w:rPr>
          <w:rFonts w:ascii="Times New Roman" w:hAnsi="Times New Roman" w:cs="Times New Roman"/>
        </w:rPr>
        <w:t>Interfacial tension</w:t>
      </w:r>
      <w:r w:rsidR="00891A8F">
        <w:rPr>
          <w:rFonts w:ascii="Times New Roman" w:hAnsi="Times New Roman" w:cs="Times New Roman"/>
        </w:rPr>
        <w:t xml:space="preserve"> (IFT)</w:t>
      </w:r>
      <w:r w:rsidR="002E0FA9" w:rsidRPr="00660B4D">
        <w:rPr>
          <w:rFonts w:ascii="Times New Roman" w:hAnsi="Times New Roman" w:cs="Times New Roman"/>
        </w:rPr>
        <w:t xml:space="preserve"> </w:t>
      </w:r>
      <w:r w:rsidR="00B76F2F" w:rsidRPr="00660B4D">
        <w:rPr>
          <w:rFonts w:ascii="Times New Roman" w:hAnsi="Times New Roman" w:cs="Times New Roman"/>
        </w:rPr>
        <w:t>of particle laden droplet</w:t>
      </w:r>
    </w:p>
    <w:p w14:paraId="6AF91C8D" w14:textId="4B1EBB4A" w:rsidR="00727F69" w:rsidRPr="00EC19BA" w:rsidRDefault="00727F69" w:rsidP="005F1685">
      <w:pPr>
        <w:pStyle w:val="ListParagraph"/>
        <w:spacing w:line="360" w:lineRule="auto"/>
        <w:rPr>
          <w:rFonts w:ascii="Times New Roman" w:hAnsi="Times New Roman" w:cs="Times New Roman"/>
          <w:color w:val="000000" w:themeColor="text1"/>
        </w:rPr>
      </w:pPr>
      <w:r w:rsidRPr="00EC19BA">
        <w:rPr>
          <w:rFonts w:ascii="Times New Roman" w:hAnsi="Times New Roman" w:cs="Times New Roman"/>
          <w:color w:val="000000" w:themeColor="text1"/>
        </w:rPr>
        <w:t>S3. Tilt angle measurement for indirect estimation of friction force</w:t>
      </w:r>
    </w:p>
    <w:p w14:paraId="7E303CB2" w14:textId="6F9EA81C" w:rsidR="00A802AD" w:rsidRDefault="00D33865" w:rsidP="005F1685">
      <w:pPr>
        <w:pStyle w:val="ListParagraph"/>
        <w:spacing w:line="360" w:lineRule="auto"/>
        <w:rPr>
          <w:rFonts w:ascii="Times New Roman" w:hAnsi="Times New Roman" w:cs="Times New Roman"/>
        </w:rPr>
      </w:pPr>
      <w:r>
        <w:rPr>
          <w:rFonts w:ascii="Times New Roman" w:hAnsi="Times New Roman" w:cs="Times New Roman"/>
        </w:rPr>
        <w:t>S</w:t>
      </w:r>
      <w:r w:rsidR="00727F69">
        <w:rPr>
          <w:rFonts w:ascii="Times New Roman" w:hAnsi="Times New Roman" w:cs="Times New Roman"/>
        </w:rPr>
        <w:t>4</w:t>
      </w:r>
      <w:r>
        <w:rPr>
          <w:rFonts w:ascii="Times New Roman" w:hAnsi="Times New Roman" w:cs="Times New Roman"/>
        </w:rPr>
        <w:t>.</w:t>
      </w:r>
      <w:r w:rsidR="00A802AD">
        <w:rPr>
          <w:rFonts w:ascii="Times New Roman" w:hAnsi="Times New Roman" w:cs="Times New Roman"/>
        </w:rPr>
        <w:t xml:space="preserve"> </w:t>
      </w:r>
      <w:r w:rsidR="00A802AD" w:rsidRPr="00A36F0B">
        <w:rPr>
          <w:rFonts w:ascii="Times New Roman" w:hAnsi="Times New Roman" w:cs="Times New Roman"/>
        </w:rPr>
        <w:t xml:space="preserve">Reflection </w:t>
      </w:r>
      <w:r w:rsidR="00A802AD">
        <w:rPr>
          <w:rFonts w:ascii="Times New Roman" w:hAnsi="Times New Roman" w:cs="Times New Roman"/>
        </w:rPr>
        <w:t>i</w:t>
      </w:r>
      <w:r w:rsidR="00A802AD" w:rsidRPr="00A36F0B">
        <w:rPr>
          <w:rFonts w:ascii="Times New Roman" w:hAnsi="Times New Roman" w:cs="Times New Roman"/>
        </w:rPr>
        <w:t xml:space="preserve">nterference </w:t>
      </w:r>
      <w:r w:rsidR="00A802AD">
        <w:rPr>
          <w:rFonts w:ascii="Times New Roman" w:hAnsi="Times New Roman" w:cs="Times New Roman"/>
        </w:rPr>
        <w:t>c</w:t>
      </w:r>
      <w:r w:rsidR="00A802AD" w:rsidRPr="00A36F0B">
        <w:rPr>
          <w:rFonts w:ascii="Times New Roman" w:hAnsi="Times New Roman" w:cs="Times New Roman"/>
        </w:rPr>
        <w:t xml:space="preserve">ontrast </w:t>
      </w:r>
      <w:r w:rsidR="00A802AD">
        <w:rPr>
          <w:rFonts w:ascii="Times New Roman" w:hAnsi="Times New Roman" w:cs="Times New Roman"/>
        </w:rPr>
        <w:t>m</w:t>
      </w:r>
      <w:r w:rsidR="00A802AD" w:rsidRPr="00A36F0B">
        <w:rPr>
          <w:rFonts w:ascii="Times New Roman" w:hAnsi="Times New Roman" w:cs="Times New Roman"/>
        </w:rPr>
        <w:t xml:space="preserve">icroscopy </w:t>
      </w:r>
      <w:r w:rsidR="00A802AD">
        <w:rPr>
          <w:rFonts w:ascii="Times New Roman" w:hAnsi="Times New Roman" w:cs="Times New Roman"/>
        </w:rPr>
        <w:t>(RICM) with particle laden droplet</w:t>
      </w:r>
    </w:p>
    <w:p w14:paraId="4A56F3D7" w14:textId="1BB682BF" w:rsidR="000D6C0F" w:rsidRPr="00660B4D" w:rsidRDefault="00A802AD" w:rsidP="005F1685">
      <w:pPr>
        <w:pStyle w:val="ListParagraph"/>
        <w:spacing w:line="360" w:lineRule="auto"/>
        <w:rPr>
          <w:rFonts w:ascii="Times New Roman" w:hAnsi="Times New Roman" w:cs="Times New Roman"/>
        </w:rPr>
      </w:pPr>
      <w:r>
        <w:rPr>
          <w:rFonts w:ascii="Times New Roman" w:hAnsi="Times New Roman" w:cs="Times New Roman"/>
        </w:rPr>
        <w:t>S</w:t>
      </w:r>
      <w:r w:rsidR="00727F69">
        <w:rPr>
          <w:rFonts w:ascii="Times New Roman" w:hAnsi="Times New Roman" w:cs="Times New Roman"/>
        </w:rPr>
        <w:t>5</w:t>
      </w:r>
      <w:r>
        <w:rPr>
          <w:rFonts w:ascii="Times New Roman" w:hAnsi="Times New Roman" w:cs="Times New Roman"/>
        </w:rPr>
        <w:t xml:space="preserve">. </w:t>
      </w:r>
      <w:r w:rsidR="000D6C0F" w:rsidRPr="00660B4D">
        <w:rPr>
          <w:rFonts w:ascii="Times New Roman" w:hAnsi="Times New Roman" w:cs="Times New Roman"/>
        </w:rPr>
        <w:t>Effect of substrate velocity(U) in friction measurement</w:t>
      </w:r>
    </w:p>
    <w:p w14:paraId="6017109A" w14:textId="19552F74" w:rsidR="000D6C0F" w:rsidRDefault="00D33865" w:rsidP="005F1685">
      <w:pPr>
        <w:pStyle w:val="ListParagraph"/>
        <w:spacing w:line="360" w:lineRule="auto"/>
        <w:rPr>
          <w:rFonts w:ascii="Times New Roman" w:hAnsi="Times New Roman" w:cs="Times New Roman"/>
        </w:rPr>
      </w:pPr>
      <w:r>
        <w:rPr>
          <w:rFonts w:ascii="Times New Roman" w:hAnsi="Times New Roman" w:cs="Times New Roman"/>
        </w:rPr>
        <w:t>S</w:t>
      </w:r>
      <w:r w:rsidR="00727F69">
        <w:rPr>
          <w:rFonts w:ascii="Times New Roman" w:hAnsi="Times New Roman" w:cs="Times New Roman"/>
        </w:rPr>
        <w:t>6</w:t>
      </w:r>
      <w:r>
        <w:rPr>
          <w:rFonts w:ascii="Times New Roman" w:hAnsi="Times New Roman" w:cs="Times New Roman"/>
        </w:rPr>
        <w:t xml:space="preserve">. </w:t>
      </w:r>
      <w:r w:rsidR="000D6C0F" w:rsidRPr="00660B4D">
        <w:rPr>
          <w:rFonts w:ascii="Times New Roman" w:hAnsi="Times New Roman" w:cs="Times New Roman"/>
        </w:rPr>
        <w:t>FTIR (Fourier-transform infrared spectroscopy) of the coatings</w:t>
      </w:r>
    </w:p>
    <w:p w14:paraId="1B30D1CD" w14:textId="305A7B00" w:rsidR="005F1685" w:rsidRDefault="00D33865" w:rsidP="005F1685">
      <w:pPr>
        <w:pStyle w:val="ListParagraph"/>
        <w:spacing w:line="360" w:lineRule="auto"/>
        <w:rPr>
          <w:rFonts w:ascii="Times New Roman" w:hAnsi="Times New Roman" w:cs="Times New Roman"/>
        </w:rPr>
      </w:pPr>
      <w:r>
        <w:rPr>
          <w:rFonts w:ascii="Times New Roman" w:hAnsi="Times New Roman" w:cs="Times New Roman"/>
        </w:rPr>
        <w:t>S</w:t>
      </w:r>
      <w:r w:rsidR="00727F69">
        <w:rPr>
          <w:rFonts w:ascii="Times New Roman" w:hAnsi="Times New Roman" w:cs="Times New Roman"/>
        </w:rPr>
        <w:t>7</w:t>
      </w:r>
      <w:r>
        <w:rPr>
          <w:rFonts w:ascii="Times New Roman" w:hAnsi="Times New Roman" w:cs="Times New Roman"/>
        </w:rPr>
        <w:t xml:space="preserve">. </w:t>
      </w:r>
      <w:r w:rsidR="00A8266B" w:rsidRPr="00660B4D">
        <w:rPr>
          <w:rFonts w:ascii="Times New Roman" w:hAnsi="Times New Roman" w:cs="Times New Roman"/>
        </w:rPr>
        <w:t xml:space="preserve">Video of adhesion </w:t>
      </w:r>
      <w:r w:rsidR="00A8266B">
        <w:rPr>
          <w:rFonts w:ascii="Times New Roman" w:hAnsi="Times New Roman" w:cs="Times New Roman"/>
        </w:rPr>
        <w:t>and friction</w:t>
      </w:r>
      <w:r w:rsidR="00FD7164">
        <w:rPr>
          <w:rFonts w:ascii="Times New Roman" w:hAnsi="Times New Roman" w:cs="Times New Roman"/>
        </w:rPr>
        <w:t xml:space="preserve"> experiments</w:t>
      </w:r>
    </w:p>
    <w:p w14:paraId="34405AFA" w14:textId="1A3B8B85" w:rsidR="005F1685" w:rsidRDefault="00D33865" w:rsidP="005F1685">
      <w:pPr>
        <w:pStyle w:val="ListParagraph"/>
        <w:spacing w:line="360" w:lineRule="auto"/>
        <w:ind w:firstLine="360"/>
        <w:rPr>
          <w:rFonts w:ascii="Times New Roman" w:hAnsi="Times New Roman" w:cs="Times New Roman"/>
        </w:rPr>
      </w:pPr>
      <w:r>
        <w:rPr>
          <w:rFonts w:ascii="Times New Roman" w:hAnsi="Times New Roman" w:cs="Times New Roman"/>
        </w:rPr>
        <w:t>S</w:t>
      </w:r>
      <w:r w:rsidR="00A802AD">
        <w:rPr>
          <w:rFonts w:ascii="Times New Roman" w:hAnsi="Times New Roman" w:cs="Times New Roman"/>
        </w:rPr>
        <w:t>6</w:t>
      </w:r>
      <w:r>
        <w:rPr>
          <w:rFonts w:ascii="Times New Roman" w:hAnsi="Times New Roman" w:cs="Times New Roman"/>
        </w:rPr>
        <w:t>.1 Video of adhesion</w:t>
      </w:r>
      <w:r w:rsidR="00786364">
        <w:rPr>
          <w:rFonts w:ascii="Times New Roman" w:hAnsi="Times New Roman" w:cs="Times New Roman"/>
        </w:rPr>
        <w:t xml:space="preserve"> measurement</w:t>
      </w:r>
      <w:r>
        <w:rPr>
          <w:rFonts w:ascii="Times New Roman" w:hAnsi="Times New Roman" w:cs="Times New Roman"/>
        </w:rPr>
        <w:t xml:space="preserve"> (Video S1)</w:t>
      </w:r>
    </w:p>
    <w:p w14:paraId="123CB706" w14:textId="1580CCEC" w:rsidR="00D33865" w:rsidRPr="00D33865" w:rsidRDefault="00D33865" w:rsidP="005F1685">
      <w:pPr>
        <w:pStyle w:val="ListParagraph"/>
        <w:spacing w:line="360" w:lineRule="auto"/>
        <w:ind w:firstLine="360"/>
        <w:rPr>
          <w:rFonts w:ascii="Times New Roman" w:hAnsi="Times New Roman" w:cs="Times New Roman"/>
        </w:rPr>
      </w:pPr>
      <w:r>
        <w:rPr>
          <w:rFonts w:ascii="Times New Roman" w:hAnsi="Times New Roman" w:cs="Times New Roman"/>
        </w:rPr>
        <w:t>S</w:t>
      </w:r>
      <w:r w:rsidR="00A802AD">
        <w:rPr>
          <w:rFonts w:ascii="Times New Roman" w:hAnsi="Times New Roman" w:cs="Times New Roman"/>
        </w:rPr>
        <w:t>6</w:t>
      </w:r>
      <w:r>
        <w:rPr>
          <w:rFonts w:ascii="Times New Roman" w:hAnsi="Times New Roman" w:cs="Times New Roman"/>
        </w:rPr>
        <w:t xml:space="preserve">.2 Video of friction </w:t>
      </w:r>
      <w:r w:rsidR="00786364">
        <w:rPr>
          <w:rFonts w:ascii="Times New Roman" w:hAnsi="Times New Roman" w:cs="Times New Roman"/>
        </w:rPr>
        <w:t xml:space="preserve">measurement </w:t>
      </w:r>
      <w:r>
        <w:rPr>
          <w:rFonts w:ascii="Times New Roman" w:hAnsi="Times New Roman" w:cs="Times New Roman"/>
        </w:rPr>
        <w:t>(Video S</w:t>
      </w:r>
      <w:r w:rsidR="005F1685">
        <w:rPr>
          <w:rFonts w:ascii="Times New Roman" w:hAnsi="Times New Roman" w:cs="Times New Roman"/>
        </w:rPr>
        <w:t>2</w:t>
      </w:r>
      <w:r>
        <w:rPr>
          <w:rFonts w:ascii="Times New Roman" w:hAnsi="Times New Roman" w:cs="Times New Roman"/>
        </w:rPr>
        <w:t>)</w:t>
      </w:r>
    </w:p>
    <w:p w14:paraId="7057F702" w14:textId="4B65225B" w:rsidR="004B7602" w:rsidRPr="00660B4D" w:rsidRDefault="00196993" w:rsidP="00AD664B">
      <w:pPr>
        <w:pStyle w:val="Heading2"/>
      </w:pPr>
      <w:r w:rsidRPr="00660B4D">
        <w:t>S</w:t>
      </w:r>
      <w:r w:rsidR="000D05CD">
        <w:t>1</w:t>
      </w:r>
      <w:r w:rsidRPr="00660B4D">
        <w:t xml:space="preserve">. </w:t>
      </w:r>
      <w:r w:rsidR="004B7602" w:rsidRPr="00660B4D">
        <w:t xml:space="preserve">Calibration of the </w:t>
      </w:r>
      <w:r w:rsidR="00A208E1" w:rsidRPr="00660B4D">
        <w:t>c</w:t>
      </w:r>
      <w:r w:rsidR="004B7602" w:rsidRPr="00660B4D">
        <w:t>antilever</w:t>
      </w:r>
    </w:p>
    <w:p w14:paraId="2A95B1F4" w14:textId="77777777" w:rsidR="00A23F91" w:rsidRPr="00660B4D" w:rsidRDefault="00A23F91" w:rsidP="00A23F91">
      <w:pPr>
        <w:keepNext/>
        <w:jc w:val="center"/>
        <w:rPr>
          <w:rFonts w:ascii="Times New Roman" w:hAnsi="Times New Roman" w:cs="Times New Roman"/>
        </w:rPr>
      </w:pPr>
      <w:r w:rsidRPr="00660B4D">
        <w:rPr>
          <w:rFonts w:ascii="Times New Roman" w:hAnsi="Times New Roman" w:cs="Times New Roman"/>
          <w:noProof/>
          <w:lang w:eastAsia="en-CA"/>
        </w:rPr>
        <w:drawing>
          <wp:inline distT="0" distB="0" distL="0" distR="0" wp14:anchorId="553CCE28" wp14:editId="18CC2D21">
            <wp:extent cx="5960345" cy="25527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74555" cy="2558786"/>
                    </a:xfrm>
                    <a:prstGeom prst="rect">
                      <a:avLst/>
                    </a:prstGeom>
                    <a:noFill/>
                    <a:ln>
                      <a:noFill/>
                    </a:ln>
                  </pic:spPr>
                </pic:pic>
              </a:graphicData>
            </a:graphic>
          </wp:inline>
        </w:drawing>
      </w:r>
    </w:p>
    <w:p w14:paraId="1EFF4971" w14:textId="50E49D8D" w:rsidR="001424D1" w:rsidRDefault="00A23F91" w:rsidP="000A6A3A">
      <w:pPr>
        <w:pStyle w:val="Caption"/>
        <w:jc w:val="both"/>
        <w:rPr>
          <w:rFonts w:ascii="Times New Roman" w:hAnsi="Times New Roman" w:cs="Times New Roman"/>
          <w:i w:val="0"/>
          <w:iCs w:val="0"/>
          <w:color w:val="auto"/>
        </w:rPr>
      </w:pPr>
      <w:r w:rsidRPr="00A8266B">
        <w:rPr>
          <w:rFonts w:ascii="Times New Roman" w:hAnsi="Times New Roman" w:cs="Times New Roman"/>
          <w:i w:val="0"/>
          <w:iCs w:val="0"/>
          <w:color w:val="auto"/>
        </w:rPr>
        <w:t xml:space="preserve">Figure </w:t>
      </w:r>
      <w:r w:rsidR="00A8266B" w:rsidRPr="00A8266B">
        <w:rPr>
          <w:rFonts w:ascii="Times New Roman" w:hAnsi="Times New Roman" w:cs="Times New Roman"/>
          <w:i w:val="0"/>
          <w:iCs w:val="0"/>
          <w:color w:val="auto"/>
        </w:rPr>
        <w:t>S</w:t>
      </w:r>
      <w:r w:rsidR="00A2677D" w:rsidRPr="00A8266B">
        <w:rPr>
          <w:rFonts w:ascii="Times New Roman" w:hAnsi="Times New Roman" w:cs="Times New Roman"/>
          <w:i w:val="0"/>
          <w:iCs w:val="0"/>
          <w:color w:val="auto"/>
        </w:rPr>
        <w:fldChar w:fldCharType="begin"/>
      </w:r>
      <w:r w:rsidR="00A2677D" w:rsidRPr="00A8266B">
        <w:rPr>
          <w:rFonts w:ascii="Times New Roman" w:hAnsi="Times New Roman" w:cs="Times New Roman"/>
          <w:i w:val="0"/>
          <w:iCs w:val="0"/>
          <w:color w:val="auto"/>
        </w:rPr>
        <w:instrText xml:space="preserve"> SEQ Figure \* ARABIC </w:instrText>
      </w:r>
      <w:r w:rsidR="00A2677D" w:rsidRPr="00A8266B">
        <w:rPr>
          <w:rFonts w:ascii="Times New Roman" w:hAnsi="Times New Roman" w:cs="Times New Roman"/>
          <w:i w:val="0"/>
          <w:iCs w:val="0"/>
          <w:color w:val="auto"/>
        </w:rPr>
        <w:fldChar w:fldCharType="separate"/>
      </w:r>
      <w:r w:rsidR="006E475B">
        <w:rPr>
          <w:rFonts w:ascii="Times New Roman" w:hAnsi="Times New Roman" w:cs="Times New Roman"/>
          <w:i w:val="0"/>
          <w:iCs w:val="0"/>
          <w:noProof/>
          <w:color w:val="auto"/>
        </w:rPr>
        <w:t>1</w:t>
      </w:r>
      <w:r w:rsidR="00A2677D" w:rsidRPr="00A8266B">
        <w:rPr>
          <w:rFonts w:ascii="Times New Roman" w:hAnsi="Times New Roman" w:cs="Times New Roman"/>
          <w:i w:val="0"/>
          <w:iCs w:val="0"/>
          <w:noProof/>
          <w:color w:val="auto"/>
        </w:rPr>
        <w:fldChar w:fldCharType="end"/>
      </w:r>
      <w:r w:rsidRPr="00660B4D">
        <w:rPr>
          <w:rFonts w:ascii="Times New Roman" w:hAnsi="Times New Roman" w:cs="Times New Roman"/>
          <w:b/>
          <w:bCs/>
          <w:i w:val="0"/>
          <w:iCs w:val="0"/>
          <w:color w:val="auto"/>
        </w:rPr>
        <w:t>.</w:t>
      </w:r>
      <w:r w:rsidRPr="00660B4D">
        <w:rPr>
          <w:rFonts w:ascii="Times New Roman" w:hAnsi="Times New Roman" w:cs="Times New Roman"/>
          <w:i w:val="0"/>
          <w:iCs w:val="0"/>
          <w:color w:val="auto"/>
        </w:rPr>
        <w:t xml:space="preserve"> Calibration of the cantilever. (a) Oil droplet placed on the cantilever</w:t>
      </w:r>
      <w:r w:rsidR="00D77ABE" w:rsidRPr="00660B4D">
        <w:rPr>
          <w:rFonts w:ascii="Times New Roman" w:hAnsi="Times New Roman" w:cs="Times New Roman"/>
          <w:i w:val="0"/>
          <w:iCs w:val="0"/>
          <w:color w:val="auto"/>
        </w:rPr>
        <w:t xml:space="preserve">. </w:t>
      </w:r>
      <w:proofErr w:type="spellStart"/>
      <w:r w:rsidR="00D77ABE" w:rsidRPr="00660B4D">
        <w:rPr>
          <w:rFonts w:ascii="Times New Roman" w:hAnsi="Times New Roman" w:cs="Times New Roman"/>
          <w:i w:val="0"/>
          <w:iCs w:val="0"/>
          <w:color w:val="auto"/>
        </w:rPr>
        <w:t>Δz</w:t>
      </w:r>
      <w:proofErr w:type="spellEnd"/>
      <w:r w:rsidR="00D77ABE" w:rsidRPr="00660B4D">
        <w:rPr>
          <w:rFonts w:ascii="Times New Roman" w:hAnsi="Times New Roman" w:cs="Times New Roman"/>
          <w:i w:val="0"/>
          <w:iCs w:val="0"/>
          <w:color w:val="auto"/>
        </w:rPr>
        <w:t xml:space="preserve"> is the deflection (b) The force deflection curve.</w:t>
      </w:r>
    </w:p>
    <w:p w14:paraId="6A357264" w14:textId="77777777" w:rsidR="002507C9" w:rsidRDefault="002507C9">
      <w:pPr>
        <w:rPr>
          <w:rFonts w:ascii="Times New Roman" w:hAnsi="Times New Roman" w:cs="Times New Roman"/>
          <w:b/>
          <w:bCs/>
          <w:sz w:val="20"/>
          <w:szCs w:val="20"/>
          <w:u w:val="single"/>
        </w:rPr>
      </w:pPr>
      <w:r>
        <w:rPr>
          <w:rFonts w:ascii="Times New Roman" w:hAnsi="Times New Roman" w:cs="Times New Roman"/>
          <w:b/>
          <w:bCs/>
          <w:i/>
          <w:iCs/>
          <w:sz w:val="20"/>
          <w:szCs w:val="20"/>
          <w:u w:val="single"/>
        </w:rPr>
        <w:br w:type="page"/>
      </w:r>
    </w:p>
    <w:p w14:paraId="0C46B6E4" w14:textId="74509278" w:rsidR="00385152" w:rsidRPr="00F36418" w:rsidRDefault="00385152" w:rsidP="00385152">
      <w:pPr>
        <w:pStyle w:val="Caption"/>
        <w:jc w:val="center"/>
        <w:rPr>
          <w:rFonts w:ascii="Times New Roman" w:hAnsi="Times New Roman" w:cs="Times New Roman"/>
          <w:i w:val="0"/>
          <w:iCs w:val="0"/>
          <w:color w:val="auto"/>
          <w:sz w:val="20"/>
          <w:szCs w:val="20"/>
          <w:u w:val="single"/>
        </w:rPr>
      </w:pPr>
      <w:r w:rsidRPr="00F36418">
        <w:rPr>
          <w:rFonts w:ascii="Times New Roman" w:hAnsi="Times New Roman" w:cs="Times New Roman"/>
          <w:i w:val="0"/>
          <w:iCs w:val="0"/>
          <w:color w:val="auto"/>
          <w:sz w:val="20"/>
          <w:szCs w:val="20"/>
          <w:u w:val="single"/>
        </w:rPr>
        <w:lastRenderedPageBreak/>
        <w:t>Table S</w:t>
      </w:r>
      <w:r w:rsidRPr="00F36418">
        <w:rPr>
          <w:rFonts w:ascii="Times New Roman" w:hAnsi="Times New Roman" w:cs="Times New Roman"/>
          <w:i w:val="0"/>
          <w:iCs w:val="0"/>
          <w:color w:val="auto"/>
          <w:sz w:val="20"/>
          <w:szCs w:val="20"/>
          <w:u w:val="single"/>
        </w:rPr>
        <w:fldChar w:fldCharType="begin"/>
      </w:r>
      <w:r w:rsidRPr="00F36418">
        <w:rPr>
          <w:rFonts w:ascii="Times New Roman" w:hAnsi="Times New Roman" w:cs="Times New Roman"/>
          <w:i w:val="0"/>
          <w:iCs w:val="0"/>
          <w:color w:val="auto"/>
          <w:sz w:val="20"/>
          <w:szCs w:val="20"/>
          <w:u w:val="single"/>
        </w:rPr>
        <w:instrText xml:space="preserve"> SEQ Table \* ARABIC </w:instrText>
      </w:r>
      <w:r w:rsidRPr="00F36418">
        <w:rPr>
          <w:rFonts w:ascii="Times New Roman" w:hAnsi="Times New Roman" w:cs="Times New Roman"/>
          <w:i w:val="0"/>
          <w:iCs w:val="0"/>
          <w:color w:val="auto"/>
          <w:sz w:val="20"/>
          <w:szCs w:val="20"/>
          <w:u w:val="single"/>
        </w:rPr>
        <w:fldChar w:fldCharType="separate"/>
      </w:r>
      <w:r w:rsidRPr="00F36418">
        <w:rPr>
          <w:rFonts w:ascii="Times New Roman" w:hAnsi="Times New Roman" w:cs="Times New Roman"/>
          <w:i w:val="0"/>
          <w:iCs w:val="0"/>
          <w:noProof/>
          <w:color w:val="auto"/>
          <w:sz w:val="20"/>
          <w:szCs w:val="20"/>
          <w:u w:val="single"/>
        </w:rPr>
        <w:t>1</w:t>
      </w:r>
      <w:r w:rsidRPr="00F36418">
        <w:rPr>
          <w:rFonts w:ascii="Times New Roman" w:hAnsi="Times New Roman" w:cs="Times New Roman"/>
          <w:i w:val="0"/>
          <w:iCs w:val="0"/>
          <w:color w:val="auto"/>
          <w:sz w:val="20"/>
          <w:szCs w:val="20"/>
          <w:u w:val="single"/>
        </w:rPr>
        <w:fldChar w:fldCharType="end"/>
      </w:r>
      <w:r w:rsidRPr="00F36418">
        <w:rPr>
          <w:rFonts w:ascii="Times New Roman" w:hAnsi="Times New Roman" w:cs="Times New Roman"/>
          <w:i w:val="0"/>
          <w:iCs w:val="0"/>
          <w:color w:val="auto"/>
          <w:sz w:val="20"/>
          <w:szCs w:val="20"/>
          <w:u w:val="single"/>
        </w:rPr>
        <w:t>. Estimation of force-displacement characteristics of the cantilever</w:t>
      </w:r>
      <w:r w:rsidR="002A1DCC" w:rsidRPr="00F36418">
        <w:rPr>
          <w:rFonts w:ascii="Times New Roman" w:hAnsi="Times New Roman" w:cs="Times New Roman"/>
          <w:i w:val="0"/>
          <w:iCs w:val="0"/>
          <w:color w:val="auto"/>
          <w:sz w:val="20"/>
          <w:szCs w:val="20"/>
          <w:u w:val="single"/>
        </w:rPr>
        <w:t xml:space="preserve"> from calibration data</w:t>
      </w:r>
    </w:p>
    <w:tbl>
      <w:tblPr>
        <w:tblStyle w:val="TableGrid"/>
        <w:tblW w:w="9348" w:type="dxa"/>
        <w:tblLook w:val="04A0" w:firstRow="1" w:lastRow="0" w:firstColumn="1" w:lastColumn="0" w:noHBand="0" w:noVBand="1"/>
      </w:tblPr>
      <w:tblGrid>
        <w:gridCol w:w="2337"/>
        <w:gridCol w:w="2478"/>
        <w:gridCol w:w="2196"/>
        <w:gridCol w:w="2337"/>
      </w:tblGrid>
      <w:tr w:rsidR="00660B4D" w:rsidRPr="00660B4D" w14:paraId="4F18C3F6" w14:textId="77777777" w:rsidTr="003728C4">
        <w:tc>
          <w:tcPr>
            <w:tcW w:w="2337" w:type="dxa"/>
            <w:vAlign w:val="center"/>
          </w:tcPr>
          <w:p w14:paraId="33B9C84E" w14:textId="656B9DA3" w:rsidR="00F51456" w:rsidRPr="00660B4D" w:rsidRDefault="00F51456" w:rsidP="00F51456">
            <w:pPr>
              <w:pStyle w:val="Caption"/>
              <w:jc w:val="center"/>
              <w:rPr>
                <w:rFonts w:ascii="Times New Roman" w:hAnsi="Times New Roman" w:cs="Times New Roman"/>
                <w:color w:val="auto"/>
              </w:rPr>
            </w:pPr>
            <w:r w:rsidRPr="00660B4D">
              <w:rPr>
                <w:rFonts w:ascii="Times New Roman" w:hAnsi="Times New Roman" w:cs="Times New Roman"/>
                <w:b/>
                <w:bCs/>
                <w:color w:val="auto"/>
              </w:rPr>
              <w:t>Vol. of droplet</w:t>
            </w:r>
            <w:r w:rsidR="00DA531C" w:rsidRPr="00660B4D">
              <w:rPr>
                <w:rFonts w:ascii="Times New Roman" w:hAnsi="Times New Roman" w:cs="Times New Roman"/>
                <w:b/>
                <w:bCs/>
                <w:color w:val="auto"/>
              </w:rPr>
              <w:t>, V</w:t>
            </w:r>
            <w:r w:rsidRPr="00660B4D">
              <w:rPr>
                <w:rFonts w:ascii="Times New Roman" w:hAnsi="Times New Roman" w:cs="Times New Roman"/>
                <w:b/>
                <w:bCs/>
                <w:color w:val="auto"/>
              </w:rPr>
              <w:t xml:space="preserve"> (</w:t>
            </w:r>
            <w:r w:rsidRPr="00660B4D">
              <w:rPr>
                <w:rFonts w:ascii="Times New Roman" w:hAnsi="Times New Roman" w:cs="Times New Roman"/>
                <w:b/>
                <w:bCs/>
                <w:color w:val="auto"/>
                <w:lang w:val="el-GR"/>
              </w:rPr>
              <w:t>μ</w:t>
            </w:r>
            <w:r w:rsidRPr="00660B4D">
              <w:rPr>
                <w:rFonts w:ascii="Times New Roman" w:hAnsi="Times New Roman" w:cs="Times New Roman"/>
                <w:b/>
                <w:bCs/>
                <w:color w:val="auto"/>
              </w:rPr>
              <w:t>l)</w:t>
            </w:r>
          </w:p>
        </w:tc>
        <w:tc>
          <w:tcPr>
            <w:tcW w:w="2478" w:type="dxa"/>
            <w:vAlign w:val="center"/>
          </w:tcPr>
          <w:p w14:paraId="79462B81" w14:textId="6204443A" w:rsidR="00F51456" w:rsidRPr="00660B4D" w:rsidRDefault="00F51456" w:rsidP="00F51456">
            <w:pPr>
              <w:pStyle w:val="Caption"/>
              <w:jc w:val="center"/>
              <w:rPr>
                <w:rFonts w:ascii="Times New Roman" w:hAnsi="Times New Roman" w:cs="Times New Roman"/>
                <w:color w:val="auto"/>
              </w:rPr>
            </w:pPr>
            <w:r w:rsidRPr="00660B4D">
              <w:rPr>
                <w:rFonts w:ascii="Times New Roman" w:hAnsi="Times New Roman" w:cs="Times New Roman"/>
                <w:b/>
                <w:bCs/>
                <w:color w:val="auto"/>
              </w:rPr>
              <w:t xml:space="preserve">Mass of </w:t>
            </w:r>
            <w:r w:rsidR="00DA531C" w:rsidRPr="00660B4D">
              <w:rPr>
                <w:rFonts w:ascii="Times New Roman" w:hAnsi="Times New Roman" w:cs="Times New Roman"/>
                <w:b/>
                <w:bCs/>
                <w:color w:val="auto"/>
              </w:rPr>
              <w:t>droplet,</w:t>
            </w:r>
            <w:r w:rsidR="003728C4" w:rsidRPr="00660B4D">
              <w:rPr>
                <w:rFonts w:ascii="Times New Roman" w:hAnsi="Times New Roman" w:cs="Times New Roman"/>
                <w:b/>
                <w:bCs/>
                <w:color w:val="auto"/>
              </w:rPr>
              <w:t xml:space="preserve"> m =</w:t>
            </w:r>
            <w:r w:rsidR="00DA531C" w:rsidRPr="00660B4D">
              <w:rPr>
                <w:rFonts w:ascii="Times New Roman" w:hAnsi="Times New Roman" w:cs="Times New Roman"/>
                <w:b/>
                <w:bCs/>
                <w:color w:val="auto"/>
              </w:rPr>
              <w:t xml:space="preserve"> </w:t>
            </w:r>
            <w:proofErr w:type="spellStart"/>
            <w:r w:rsidR="00DA531C" w:rsidRPr="00660B4D">
              <w:rPr>
                <w:rFonts w:ascii="Times New Roman" w:hAnsi="Times New Roman" w:cs="Times New Roman"/>
                <w:b/>
                <w:bCs/>
                <w:color w:val="auto"/>
              </w:rPr>
              <w:t>ρV</w:t>
            </w:r>
            <w:proofErr w:type="spellEnd"/>
            <w:r w:rsidR="00DA531C" w:rsidRPr="00660B4D">
              <w:rPr>
                <w:rFonts w:ascii="Times New Roman" w:hAnsi="Times New Roman" w:cs="Times New Roman"/>
                <w:b/>
                <w:bCs/>
                <w:color w:val="auto"/>
              </w:rPr>
              <w:t xml:space="preserve"> </w:t>
            </w:r>
            <w:r w:rsidRPr="00660B4D">
              <w:rPr>
                <w:rFonts w:ascii="Times New Roman" w:hAnsi="Times New Roman" w:cs="Times New Roman"/>
                <w:b/>
                <w:bCs/>
                <w:color w:val="auto"/>
              </w:rPr>
              <w:t>(</w:t>
            </w:r>
            <w:r w:rsidRPr="00660B4D">
              <w:rPr>
                <w:rFonts w:ascii="Times New Roman" w:hAnsi="Times New Roman" w:cs="Times New Roman"/>
                <w:b/>
                <w:bCs/>
                <w:color w:val="auto"/>
                <w:lang w:val="el-GR"/>
              </w:rPr>
              <w:t>μ</w:t>
            </w:r>
            <w:r w:rsidRPr="00660B4D">
              <w:rPr>
                <w:rFonts w:ascii="Times New Roman" w:hAnsi="Times New Roman" w:cs="Times New Roman"/>
                <w:b/>
                <w:bCs/>
                <w:color w:val="auto"/>
              </w:rPr>
              <w:t>g)</w:t>
            </w:r>
          </w:p>
        </w:tc>
        <w:tc>
          <w:tcPr>
            <w:tcW w:w="2196" w:type="dxa"/>
            <w:vAlign w:val="center"/>
          </w:tcPr>
          <w:p w14:paraId="13FFE588" w14:textId="7F1BD4B6" w:rsidR="00F51456" w:rsidRPr="00660B4D" w:rsidRDefault="00F51456" w:rsidP="00F51456">
            <w:pPr>
              <w:pStyle w:val="Caption"/>
              <w:jc w:val="center"/>
              <w:rPr>
                <w:rFonts w:ascii="Times New Roman" w:hAnsi="Times New Roman" w:cs="Times New Roman"/>
                <w:color w:val="auto"/>
              </w:rPr>
            </w:pPr>
            <w:r w:rsidRPr="00660B4D">
              <w:rPr>
                <w:rFonts w:ascii="Times New Roman" w:hAnsi="Times New Roman" w:cs="Times New Roman"/>
                <w:b/>
                <w:bCs/>
                <w:color w:val="auto"/>
              </w:rPr>
              <w:t>Force</w:t>
            </w:r>
            <w:r w:rsidR="00DA531C" w:rsidRPr="00660B4D">
              <w:rPr>
                <w:rFonts w:ascii="Times New Roman" w:hAnsi="Times New Roman" w:cs="Times New Roman"/>
                <w:b/>
                <w:bCs/>
                <w:color w:val="auto"/>
              </w:rPr>
              <w:t>, F</w:t>
            </w:r>
            <w:r w:rsidR="003728C4" w:rsidRPr="00660B4D">
              <w:rPr>
                <w:rFonts w:ascii="Times New Roman" w:hAnsi="Times New Roman" w:cs="Times New Roman"/>
                <w:b/>
                <w:bCs/>
                <w:color w:val="auto"/>
              </w:rPr>
              <w:t xml:space="preserve"> = </w:t>
            </w:r>
            <w:r w:rsidR="009A1A42" w:rsidRPr="00660B4D">
              <w:rPr>
                <w:rFonts w:ascii="Times New Roman" w:hAnsi="Times New Roman" w:cs="Times New Roman"/>
                <w:b/>
                <w:bCs/>
                <w:color w:val="auto"/>
              </w:rPr>
              <w:t>mg (</w:t>
            </w:r>
            <w:r w:rsidRPr="00660B4D">
              <w:rPr>
                <w:rFonts w:ascii="Times New Roman" w:hAnsi="Times New Roman" w:cs="Times New Roman"/>
                <w:b/>
                <w:bCs/>
                <w:color w:val="auto"/>
                <w:lang w:val="el-GR"/>
              </w:rPr>
              <w:t>μ</w:t>
            </w:r>
            <w:r w:rsidRPr="00660B4D">
              <w:rPr>
                <w:rFonts w:ascii="Times New Roman" w:hAnsi="Times New Roman" w:cs="Times New Roman"/>
                <w:b/>
                <w:bCs/>
                <w:color w:val="auto"/>
              </w:rPr>
              <w:t>N)</w:t>
            </w:r>
          </w:p>
        </w:tc>
        <w:tc>
          <w:tcPr>
            <w:tcW w:w="2337" w:type="dxa"/>
            <w:vAlign w:val="center"/>
          </w:tcPr>
          <w:p w14:paraId="5B155B03" w14:textId="25C387C4" w:rsidR="00F51456" w:rsidRPr="00660B4D" w:rsidRDefault="00F51456" w:rsidP="00F51456">
            <w:pPr>
              <w:pStyle w:val="Caption"/>
              <w:jc w:val="center"/>
              <w:rPr>
                <w:rFonts w:ascii="Times New Roman" w:hAnsi="Times New Roman" w:cs="Times New Roman"/>
                <w:color w:val="auto"/>
              </w:rPr>
            </w:pPr>
            <w:r w:rsidRPr="00660B4D">
              <w:rPr>
                <w:rFonts w:ascii="Times New Roman" w:hAnsi="Times New Roman" w:cs="Times New Roman"/>
                <w:b/>
                <w:bCs/>
                <w:color w:val="auto"/>
                <w:lang w:val="el-GR"/>
              </w:rPr>
              <w:t>Δ</w:t>
            </w:r>
            <w:r w:rsidRPr="00660B4D">
              <w:rPr>
                <w:rFonts w:ascii="Times New Roman" w:hAnsi="Times New Roman" w:cs="Times New Roman"/>
                <w:b/>
                <w:bCs/>
                <w:color w:val="auto"/>
              </w:rPr>
              <w:t>z (</w:t>
            </w:r>
            <w:r w:rsidRPr="00660B4D">
              <w:rPr>
                <w:rFonts w:ascii="Times New Roman" w:hAnsi="Times New Roman" w:cs="Times New Roman"/>
                <w:b/>
                <w:bCs/>
                <w:color w:val="auto"/>
                <w:lang w:val="el-GR"/>
              </w:rPr>
              <w:t>μ</w:t>
            </w:r>
            <w:r w:rsidRPr="00660B4D">
              <w:rPr>
                <w:rFonts w:ascii="Times New Roman" w:hAnsi="Times New Roman" w:cs="Times New Roman"/>
                <w:b/>
                <w:bCs/>
                <w:color w:val="auto"/>
              </w:rPr>
              <w:t>m)</w:t>
            </w:r>
          </w:p>
        </w:tc>
      </w:tr>
      <w:tr w:rsidR="00660B4D" w:rsidRPr="00660B4D" w14:paraId="45E60921" w14:textId="77777777" w:rsidTr="003728C4">
        <w:tc>
          <w:tcPr>
            <w:tcW w:w="2337" w:type="dxa"/>
            <w:vAlign w:val="center"/>
          </w:tcPr>
          <w:p w14:paraId="154EEA7D" w14:textId="593C3774"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0</w:t>
            </w:r>
          </w:p>
        </w:tc>
        <w:tc>
          <w:tcPr>
            <w:tcW w:w="2478" w:type="dxa"/>
            <w:vAlign w:val="center"/>
          </w:tcPr>
          <w:p w14:paraId="0F868233" w14:textId="76284164"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0</w:t>
            </w:r>
          </w:p>
        </w:tc>
        <w:tc>
          <w:tcPr>
            <w:tcW w:w="2196" w:type="dxa"/>
            <w:vAlign w:val="center"/>
          </w:tcPr>
          <w:p w14:paraId="363D8843" w14:textId="01619AE2"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0</w:t>
            </w:r>
          </w:p>
        </w:tc>
        <w:tc>
          <w:tcPr>
            <w:tcW w:w="2337" w:type="dxa"/>
            <w:vAlign w:val="center"/>
          </w:tcPr>
          <w:p w14:paraId="71A152D8" w14:textId="187F85D4"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0</w:t>
            </w:r>
          </w:p>
        </w:tc>
      </w:tr>
      <w:tr w:rsidR="00660B4D" w:rsidRPr="00660B4D" w14:paraId="355A7F4E" w14:textId="77777777" w:rsidTr="003728C4">
        <w:tc>
          <w:tcPr>
            <w:tcW w:w="2337" w:type="dxa"/>
            <w:vAlign w:val="center"/>
          </w:tcPr>
          <w:p w14:paraId="35842356" w14:textId="6F3DD28E"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5</w:t>
            </w:r>
          </w:p>
        </w:tc>
        <w:tc>
          <w:tcPr>
            <w:tcW w:w="2478" w:type="dxa"/>
            <w:vAlign w:val="center"/>
          </w:tcPr>
          <w:p w14:paraId="294C6A6B" w14:textId="31C3944D"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9.5</w:t>
            </w:r>
          </w:p>
        </w:tc>
        <w:tc>
          <w:tcPr>
            <w:tcW w:w="2196" w:type="dxa"/>
            <w:vAlign w:val="center"/>
          </w:tcPr>
          <w:p w14:paraId="739B4BFB" w14:textId="35C89F15"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93.195</w:t>
            </w:r>
            <w:r w:rsidR="007F0B34" w:rsidRPr="007F0B34">
              <w:rPr>
                <w:rFonts w:ascii="Times New Roman" w:hAnsi="Times New Roman" w:cs="Times New Roman"/>
                <w:i w:val="0"/>
                <w:iCs w:val="0"/>
                <w:color w:val="auto"/>
              </w:rPr>
              <w:t xml:space="preserve"> </w:t>
            </w:r>
          </w:p>
        </w:tc>
        <w:tc>
          <w:tcPr>
            <w:tcW w:w="2337" w:type="dxa"/>
            <w:vAlign w:val="center"/>
          </w:tcPr>
          <w:p w14:paraId="27BED678" w14:textId="513E3037"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383.6</w:t>
            </w:r>
            <w:r w:rsidR="007F0B34" w:rsidRPr="007F0B34">
              <w:rPr>
                <w:rFonts w:ascii="Times New Roman" w:hAnsi="Times New Roman" w:cs="Times New Roman"/>
                <w:i w:val="0"/>
                <w:iCs w:val="0"/>
                <w:color w:val="auto"/>
              </w:rPr>
              <w:t>43</w:t>
            </w:r>
            <w:r w:rsidR="006562AD">
              <w:rPr>
                <w:rFonts w:ascii="Times New Roman" w:hAnsi="Times New Roman" w:cs="Times New Roman"/>
                <w:i w:val="0"/>
                <w:iCs w:val="0"/>
                <w:color w:val="auto"/>
              </w:rPr>
              <w:t xml:space="preserve"> </w:t>
            </w:r>
          </w:p>
        </w:tc>
      </w:tr>
      <w:tr w:rsidR="00660B4D" w:rsidRPr="00660B4D" w14:paraId="3412450A" w14:textId="77777777" w:rsidTr="003728C4">
        <w:tc>
          <w:tcPr>
            <w:tcW w:w="2337" w:type="dxa"/>
            <w:vAlign w:val="center"/>
          </w:tcPr>
          <w:p w14:paraId="4887003E" w14:textId="0E49022D"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10</w:t>
            </w:r>
          </w:p>
        </w:tc>
        <w:tc>
          <w:tcPr>
            <w:tcW w:w="2478" w:type="dxa"/>
            <w:vAlign w:val="center"/>
          </w:tcPr>
          <w:p w14:paraId="7E212183" w14:textId="21E541DB"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19</w:t>
            </w:r>
          </w:p>
        </w:tc>
        <w:tc>
          <w:tcPr>
            <w:tcW w:w="2196" w:type="dxa"/>
            <w:vAlign w:val="center"/>
          </w:tcPr>
          <w:p w14:paraId="580F9A5F" w14:textId="4D8E738C"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186.39</w:t>
            </w:r>
            <w:r w:rsidR="007F0B34" w:rsidRPr="007F0B34">
              <w:rPr>
                <w:rFonts w:ascii="Times New Roman" w:hAnsi="Times New Roman" w:cs="Times New Roman"/>
                <w:i w:val="0"/>
                <w:iCs w:val="0"/>
                <w:color w:val="auto"/>
              </w:rPr>
              <w:t xml:space="preserve"> </w:t>
            </w:r>
          </w:p>
        </w:tc>
        <w:tc>
          <w:tcPr>
            <w:tcW w:w="2337" w:type="dxa"/>
            <w:vAlign w:val="center"/>
          </w:tcPr>
          <w:p w14:paraId="69A20B0C" w14:textId="1BA4538D"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682.1</w:t>
            </w:r>
            <w:r w:rsidR="007F0B34" w:rsidRPr="007F0B34">
              <w:rPr>
                <w:rFonts w:ascii="Times New Roman" w:hAnsi="Times New Roman" w:cs="Times New Roman"/>
                <w:i w:val="0"/>
                <w:iCs w:val="0"/>
                <w:color w:val="auto"/>
              </w:rPr>
              <w:t>37</w:t>
            </w:r>
          </w:p>
        </w:tc>
      </w:tr>
      <w:tr w:rsidR="00660B4D" w:rsidRPr="00660B4D" w14:paraId="1536427E" w14:textId="77777777" w:rsidTr="003728C4">
        <w:tc>
          <w:tcPr>
            <w:tcW w:w="2337" w:type="dxa"/>
            <w:vAlign w:val="center"/>
          </w:tcPr>
          <w:p w14:paraId="6544719A" w14:textId="56710A69"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15</w:t>
            </w:r>
          </w:p>
        </w:tc>
        <w:tc>
          <w:tcPr>
            <w:tcW w:w="2478" w:type="dxa"/>
            <w:vAlign w:val="center"/>
          </w:tcPr>
          <w:p w14:paraId="0DC6FCA9" w14:textId="49A93151"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28.5</w:t>
            </w:r>
          </w:p>
        </w:tc>
        <w:tc>
          <w:tcPr>
            <w:tcW w:w="2196" w:type="dxa"/>
            <w:vAlign w:val="center"/>
          </w:tcPr>
          <w:p w14:paraId="25D79F76" w14:textId="783A6DA9"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279.585</w:t>
            </w:r>
            <w:r w:rsidR="007F0B34" w:rsidRPr="007F0B34">
              <w:rPr>
                <w:rFonts w:ascii="Times New Roman" w:hAnsi="Times New Roman" w:cs="Times New Roman"/>
                <w:i w:val="0"/>
                <w:iCs w:val="0"/>
                <w:color w:val="auto"/>
              </w:rPr>
              <w:t xml:space="preserve"> </w:t>
            </w:r>
          </w:p>
        </w:tc>
        <w:tc>
          <w:tcPr>
            <w:tcW w:w="2337" w:type="dxa"/>
            <w:vAlign w:val="center"/>
          </w:tcPr>
          <w:p w14:paraId="5C0D30F5" w14:textId="042244B8"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998.6</w:t>
            </w:r>
            <w:r w:rsidR="007F0B34" w:rsidRPr="007F0B34">
              <w:rPr>
                <w:rFonts w:ascii="Times New Roman" w:hAnsi="Times New Roman" w:cs="Times New Roman"/>
                <w:i w:val="0"/>
                <w:iCs w:val="0"/>
                <w:color w:val="auto"/>
              </w:rPr>
              <w:t>98</w:t>
            </w:r>
          </w:p>
        </w:tc>
      </w:tr>
      <w:tr w:rsidR="00660B4D" w:rsidRPr="00660B4D" w14:paraId="3E639CFD" w14:textId="77777777" w:rsidTr="003728C4">
        <w:tc>
          <w:tcPr>
            <w:tcW w:w="2337" w:type="dxa"/>
            <w:vAlign w:val="center"/>
          </w:tcPr>
          <w:p w14:paraId="2A02F406" w14:textId="4964517A"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20</w:t>
            </w:r>
          </w:p>
        </w:tc>
        <w:tc>
          <w:tcPr>
            <w:tcW w:w="2478" w:type="dxa"/>
            <w:vAlign w:val="center"/>
          </w:tcPr>
          <w:p w14:paraId="4E5845C0" w14:textId="289687AB"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38</w:t>
            </w:r>
          </w:p>
        </w:tc>
        <w:tc>
          <w:tcPr>
            <w:tcW w:w="2196" w:type="dxa"/>
            <w:vAlign w:val="center"/>
          </w:tcPr>
          <w:p w14:paraId="2B78A53D" w14:textId="512C03B9" w:rsidR="00F51456" w:rsidRPr="007F0B34" w:rsidRDefault="00F51456" w:rsidP="00F51456">
            <w:pPr>
              <w:pStyle w:val="Caption"/>
              <w:jc w:val="center"/>
              <w:rPr>
                <w:rFonts w:ascii="Times New Roman" w:hAnsi="Times New Roman" w:cs="Times New Roman"/>
                <w:i w:val="0"/>
                <w:iCs w:val="0"/>
                <w:color w:val="auto"/>
              </w:rPr>
            </w:pPr>
            <w:r w:rsidRPr="007F0B34">
              <w:rPr>
                <w:rFonts w:ascii="Times New Roman" w:hAnsi="Times New Roman" w:cs="Times New Roman"/>
                <w:i w:val="0"/>
                <w:iCs w:val="0"/>
                <w:color w:val="auto"/>
              </w:rPr>
              <w:t>372.78</w:t>
            </w:r>
            <w:r w:rsidR="007F0B34" w:rsidRPr="007F0B34">
              <w:rPr>
                <w:rFonts w:ascii="Times New Roman" w:hAnsi="Times New Roman" w:cs="Times New Roman"/>
                <w:i w:val="0"/>
                <w:iCs w:val="0"/>
                <w:color w:val="auto"/>
              </w:rPr>
              <w:t xml:space="preserve"> </w:t>
            </w:r>
          </w:p>
        </w:tc>
        <w:tc>
          <w:tcPr>
            <w:tcW w:w="2337" w:type="dxa"/>
            <w:vAlign w:val="center"/>
          </w:tcPr>
          <w:p w14:paraId="4E67E615" w14:textId="38A1BFD3" w:rsidR="00F51456" w:rsidRPr="007F0B34" w:rsidRDefault="00F51456" w:rsidP="00A52156">
            <w:pPr>
              <w:pStyle w:val="Caption"/>
              <w:keepNext/>
              <w:jc w:val="center"/>
              <w:rPr>
                <w:rFonts w:ascii="Times New Roman" w:hAnsi="Times New Roman" w:cs="Times New Roman"/>
                <w:i w:val="0"/>
                <w:iCs w:val="0"/>
                <w:color w:val="auto"/>
              </w:rPr>
            </w:pPr>
            <w:r w:rsidRPr="007F0B34">
              <w:rPr>
                <w:rFonts w:ascii="Times New Roman" w:hAnsi="Times New Roman" w:cs="Times New Roman"/>
                <w:i w:val="0"/>
                <w:iCs w:val="0"/>
                <w:color w:val="auto"/>
              </w:rPr>
              <w:t>1120.5</w:t>
            </w:r>
            <w:r w:rsidR="007F0B34" w:rsidRPr="007F0B34">
              <w:rPr>
                <w:rFonts w:ascii="Times New Roman" w:hAnsi="Times New Roman" w:cs="Times New Roman"/>
                <w:i w:val="0"/>
                <w:iCs w:val="0"/>
                <w:color w:val="auto"/>
              </w:rPr>
              <w:t>77</w:t>
            </w:r>
          </w:p>
        </w:tc>
      </w:tr>
    </w:tbl>
    <w:p w14:paraId="56150312" w14:textId="77777777" w:rsidR="0097641F" w:rsidRDefault="0097641F" w:rsidP="00C765A3">
      <w:pPr>
        <w:spacing w:line="360" w:lineRule="auto"/>
        <w:jc w:val="both"/>
        <w:rPr>
          <w:rFonts w:ascii="Times New Roman" w:hAnsi="Times New Roman" w:cs="Times New Roman"/>
        </w:rPr>
      </w:pPr>
    </w:p>
    <w:p w14:paraId="5052604C" w14:textId="00FCB24B" w:rsidR="00C765A3" w:rsidRDefault="00C765A3" w:rsidP="00C765A3">
      <w:pPr>
        <w:spacing w:line="360" w:lineRule="auto"/>
        <w:jc w:val="both"/>
        <w:rPr>
          <w:rFonts w:ascii="Times New Roman" w:hAnsi="Times New Roman" w:cs="Times New Roman"/>
        </w:rPr>
      </w:pPr>
      <w:r w:rsidRPr="00660B4D">
        <w:rPr>
          <w:rFonts w:ascii="Times New Roman" w:hAnsi="Times New Roman" w:cs="Times New Roman"/>
        </w:rPr>
        <w:t xml:space="preserve">Laser oil with density, </w:t>
      </w:r>
      <w:r w:rsidRPr="00660B4D">
        <w:rPr>
          <w:rFonts w:ascii="Times New Roman" w:hAnsi="Times New Roman" w:cs="Times New Roman"/>
          <w:i/>
          <w:iCs/>
        </w:rPr>
        <w:t>ρ</w:t>
      </w:r>
      <w:r w:rsidRPr="00660B4D">
        <w:rPr>
          <w:rFonts w:ascii="Times New Roman" w:hAnsi="Times New Roman" w:cs="Times New Roman"/>
        </w:rPr>
        <w:t xml:space="preserve"> = 1900kg/m</w:t>
      </w:r>
      <w:r w:rsidRPr="00660B4D">
        <w:rPr>
          <w:rFonts w:ascii="Times New Roman" w:hAnsi="Times New Roman" w:cs="Times New Roman"/>
          <w:vertAlign w:val="superscript"/>
        </w:rPr>
        <w:t>3</w:t>
      </w:r>
      <w:r w:rsidRPr="00660B4D">
        <w:rPr>
          <w:rFonts w:ascii="Times New Roman" w:hAnsi="Times New Roman" w:cs="Times New Roman"/>
        </w:rPr>
        <w:t xml:space="preserve"> is used for the calibration. Oil drops of varying volume</w:t>
      </w:r>
      <w:r w:rsidR="00A1298E" w:rsidRPr="00660B4D">
        <w:rPr>
          <w:rFonts w:ascii="Times New Roman" w:hAnsi="Times New Roman" w:cs="Times New Roman"/>
        </w:rPr>
        <w:t xml:space="preserve"> (</w:t>
      </w:r>
      <w:r w:rsidR="00A1298E" w:rsidRPr="00660B4D">
        <w:rPr>
          <w:rFonts w:ascii="Times New Roman" w:hAnsi="Times New Roman" w:cs="Times New Roman"/>
          <w:i/>
          <w:iCs/>
        </w:rPr>
        <w:t>V</w:t>
      </w:r>
      <w:r w:rsidR="00A1298E" w:rsidRPr="00660B4D">
        <w:rPr>
          <w:rFonts w:ascii="Times New Roman" w:hAnsi="Times New Roman" w:cs="Times New Roman"/>
        </w:rPr>
        <w:t>)</w:t>
      </w:r>
      <w:r w:rsidRPr="00660B4D">
        <w:rPr>
          <w:rFonts w:ascii="Times New Roman" w:hAnsi="Times New Roman" w:cs="Times New Roman"/>
        </w:rPr>
        <w:t xml:space="preserve"> are dispensed to the tip of the cantilever as shown in Figure </w:t>
      </w:r>
      <w:r w:rsidR="000D05CD">
        <w:rPr>
          <w:rFonts w:ascii="Times New Roman" w:hAnsi="Times New Roman" w:cs="Times New Roman"/>
        </w:rPr>
        <w:t>S</w:t>
      </w:r>
      <w:r w:rsidRPr="00660B4D">
        <w:rPr>
          <w:rFonts w:ascii="Times New Roman" w:hAnsi="Times New Roman" w:cs="Times New Roman"/>
        </w:rPr>
        <w:t xml:space="preserve">1(a) and the corresponding </w:t>
      </w:r>
      <w:r w:rsidR="00212BB7">
        <w:rPr>
          <w:rFonts w:ascii="Times New Roman" w:hAnsi="Times New Roman" w:cs="Times New Roman"/>
        </w:rPr>
        <w:t xml:space="preserve">vertical </w:t>
      </w:r>
      <w:r w:rsidRPr="00660B4D">
        <w:rPr>
          <w:rFonts w:ascii="Times New Roman" w:hAnsi="Times New Roman" w:cs="Times New Roman"/>
        </w:rPr>
        <w:t xml:space="preserve">deflection </w:t>
      </w:r>
      <w:proofErr w:type="spellStart"/>
      <w:r w:rsidRPr="00660B4D">
        <w:rPr>
          <w:rFonts w:ascii="Calibri Light" w:hAnsi="Calibri Light" w:cs="Times New Roman"/>
          <w:i/>
          <w:iCs/>
        </w:rPr>
        <w:t>Δ</w:t>
      </w:r>
      <w:r w:rsidRPr="00660B4D">
        <w:rPr>
          <w:rFonts w:ascii="Times New Roman" w:hAnsi="Times New Roman" w:cs="Times New Roman"/>
          <w:i/>
          <w:iCs/>
        </w:rPr>
        <w:t>z</w:t>
      </w:r>
      <w:proofErr w:type="spellEnd"/>
      <w:r w:rsidRPr="00660B4D">
        <w:rPr>
          <w:rFonts w:ascii="Times New Roman" w:hAnsi="Times New Roman" w:cs="Times New Roman"/>
        </w:rPr>
        <w:t xml:space="preserve"> is recorded. </w:t>
      </w:r>
      <w:r w:rsidR="00A1298E" w:rsidRPr="00660B4D">
        <w:rPr>
          <w:rFonts w:ascii="Times New Roman" w:hAnsi="Times New Roman" w:cs="Times New Roman"/>
        </w:rPr>
        <w:t xml:space="preserve">The </w:t>
      </w:r>
      <w:r w:rsidR="00424376" w:rsidRPr="00660B4D">
        <w:rPr>
          <w:rFonts w:ascii="Times New Roman" w:hAnsi="Times New Roman" w:cs="Times New Roman"/>
        </w:rPr>
        <w:t>weight of the droplet</w:t>
      </w:r>
      <w:r w:rsidR="00A1298E" w:rsidRPr="00660B4D">
        <w:rPr>
          <w:rFonts w:ascii="Times New Roman" w:hAnsi="Times New Roman" w:cs="Times New Roman"/>
        </w:rPr>
        <w:t xml:space="preserve"> </w:t>
      </w:r>
      <w:r w:rsidR="00424376" w:rsidRPr="00660B4D">
        <w:rPr>
          <w:rFonts w:ascii="Times New Roman" w:hAnsi="Times New Roman" w:cs="Times New Roman"/>
        </w:rPr>
        <w:t>then gives the force</w:t>
      </w:r>
      <w:r w:rsidR="003457D4" w:rsidRPr="00660B4D">
        <w:rPr>
          <w:rFonts w:ascii="Times New Roman" w:hAnsi="Times New Roman" w:cs="Times New Roman"/>
        </w:rPr>
        <w:t xml:space="preserve"> acting on the cantilever tip</w:t>
      </w:r>
      <w:r w:rsidR="00424376" w:rsidRPr="00660B4D">
        <w:rPr>
          <w:rFonts w:ascii="Times New Roman" w:hAnsi="Times New Roman" w:cs="Times New Roman"/>
        </w:rPr>
        <w:t xml:space="preserve"> as </w:t>
      </w:r>
      <w:r w:rsidR="00A1298E" w:rsidRPr="00660B4D">
        <w:rPr>
          <w:rFonts w:ascii="Times New Roman" w:hAnsi="Times New Roman" w:cs="Times New Roman"/>
          <w:i/>
          <w:iCs/>
        </w:rPr>
        <w:t>F</w:t>
      </w:r>
      <w:r w:rsidR="00A1298E" w:rsidRPr="00660B4D">
        <w:rPr>
          <w:rFonts w:ascii="Times New Roman" w:hAnsi="Times New Roman" w:cs="Times New Roman"/>
        </w:rPr>
        <w:t xml:space="preserve"> = </w:t>
      </w:r>
      <w:r w:rsidR="00424376" w:rsidRPr="00660B4D">
        <w:rPr>
          <w:rFonts w:ascii="Times New Roman" w:hAnsi="Times New Roman" w:cs="Times New Roman"/>
          <w:i/>
          <w:iCs/>
        </w:rPr>
        <w:t>m</w:t>
      </w:r>
      <w:r w:rsidR="00A1298E" w:rsidRPr="00660B4D">
        <w:rPr>
          <w:rFonts w:ascii="Times New Roman" w:hAnsi="Times New Roman" w:cs="Times New Roman"/>
          <w:i/>
          <w:iCs/>
        </w:rPr>
        <w:t xml:space="preserve">g </w:t>
      </w:r>
      <w:r w:rsidR="00A1298E" w:rsidRPr="00660B4D">
        <w:rPr>
          <w:rFonts w:ascii="Times New Roman" w:hAnsi="Times New Roman" w:cs="Times New Roman"/>
        </w:rPr>
        <w:t xml:space="preserve">where </w:t>
      </w:r>
      <w:r w:rsidR="00A1298E" w:rsidRPr="00660B4D">
        <w:rPr>
          <w:rFonts w:ascii="Times New Roman" w:hAnsi="Times New Roman" w:cs="Times New Roman"/>
          <w:i/>
          <w:iCs/>
        </w:rPr>
        <w:t>g</w:t>
      </w:r>
      <w:r w:rsidR="00A1298E" w:rsidRPr="00660B4D">
        <w:rPr>
          <w:rFonts w:ascii="Times New Roman" w:hAnsi="Times New Roman" w:cs="Times New Roman"/>
        </w:rPr>
        <w:t xml:space="preserve"> is the acceleration due to gravity (9.81 m/s</w:t>
      </w:r>
      <w:r w:rsidR="00A1298E" w:rsidRPr="00660B4D">
        <w:rPr>
          <w:rFonts w:ascii="Times New Roman" w:hAnsi="Times New Roman" w:cs="Times New Roman"/>
          <w:vertAlign w:val="superscript"/>
        </w:rPr>
        <w:t>2</w:t>
      </w:r>
      <w:r w:rsidR="00A1298E" w:rsidRPr="00660B4D">
        <w:rPr>
          <w:rFonts w:ascii="Times New Roman" w:hAnsi="Times New Roman" w:cs="Times New Roman"/>
        </w:rPr>
        <w:t>)</w:t>
      </w:r>
      <w:r w:rsidR="00756035" w:rsidRPr="00660B4D">
        <w:rPr>
          <w:rFonts w:ascii="Times New Roman" w:hAnsi="Times New Roman" w:cs="Times New Roman"/>
        </w:rPr>
        <w:t xml:space="preserve"> and </w:t>
      </w:r>
      <w:r w:rsidR="007E1D71" w:rsidRPr="00660B4D">
        <w:rPr>
          <w:rFonts w:ascii="Times New Roman" w:hAnsi="Times New Roman" w:cs="Times New Roman"/>
        </w:rPr>
        <w:t xml:space="preserve">mass </w:t>
      </w:r>
      <w:r w:rsidR="00756035" w:rsidRPr="00660B4D">
        <w:rPr>
          <w:rFonts w:ascii="Times New Roman" w:hAnsi="Times New Roman" w:cs="Times New Roman"/>
          <w:i/>
          <w:iCs/>
        </w:rPr>
        <w:t>m =</w:t>
      </w:r>
      <w:r w:rsidR="00756035" w:rsidRPr="00660B4D">
        <w:t xml:space="preserve"> </w:t>
      </w:r>
      <w:proofErr w:type="spellStart"/>
      <w:r w:rsidR="00756035" w:rsidRPr="00660B4D">
        <w:rPr>
          <w:rFonts w:ascii="Times New Roman" w:hAnsi="Times New Roman" w:cs="Times New Roman"/>
          <w:i/>
          <w:iCs/>
        </w:rPr>
        <w:t>ρ</w:t>
      </w:r>
      <w:r w:rsidR="000E743D" w:rsidRPr="00660B4D">
        <w:rPr>
          <w:rFonts w:ascii="Times New Roman" w:hAnsi="Times New Roman" w:cs="Times New Roman"/>
          <w:i/>
          <w:iCs/>
        </w:rPr>
        <w:t>V</w:t>
      </w:r>
      <w:proofErr w:type="spellEnd"/>
      <w:r w:rsidR="000E743D" w:rsidRPr="00660B4D">
        <w:rPr>
          <w:rFonts w:ascii="Times New Roman" w:hAnsi="Times New Roman" w:cs="Times New Roman"/>
          <w:i/>
          <w:iCs/>
        </w:rPr>
        <w:t>.</w:t>
      </w:r>
      <w:r w:rsidR="00A1298E" w:rsidRPr="00660B4D">
        <w:rPr>
          <w:rFonts w:ascii="Times New Roman" w:hAnsi="Times New Roman" w:cs="Times New Roman"/>
        </w:rPr>
        <w:t xml:space="preserve"> </w:t>
      </w:r>
      <w:r w:rsidR="00AB6151" w:rsidRPr="00660B4D">
        <w:rPr>
          <w:rFonts w:ascii="Times New Roman" w:hAnsi="Times New Roman" w:cs="Times New Roman"/>
        </w:rPr>
        <w:t xml:space="preserve">The values obtained </w:t>
      </w:r>
      <w:r w:rsidR="00E51D91" w:rsidRPr="00660B4D">
        <w:rPr>
          <w:rFonts w:ascii="Times New Roman" w:hAnsi="Times New Roman" w:cs="Times New Roman"/>
        </w:rPr>
        <w:t xml:space="preserve">from the calibration experiment </w:t>
      </w:r>
      <w:r w:rsidR="00AB6151" w:rsidRPr="00660B4D">
        <w:rPr>
          <w:rFonts w:ascii="Times New Roman" w:hAnsi="Times New Roman" w:cs="Times New Roman"/>
        </w:rPr>
        <w:t xml:space="preserve">are tabulated in Table </w:t>
      </w:r>
      <w:r w:rsidR="00212BB7">
        <w:rPr>
          <w:rFonts w:ascii="Times New Roman" w:hAnsi="Times New Roman" w:cs="Times New Roman"/>
        </w:rPr>
        <w:t>S</w:t>
      </w:r>
      <w:r w:rsidR="00AB6151" w:rsidRPr="00660B4D">
        <w:rPr>
          <w:rFonts w:ascii="Times New Roman" w:hAnsi="Times New Roman" w:cs="Times New Roman"/>
        </w:rPr>
        <w:t xml:space="preserve">1 and the </w:t>
      </w:r>
      <w:r w:rsidR="00344F8C">
        <w:rPr>
          <w:rFonts w:ascii="Times New Roman" w:hAnsi="Times New Roman" w:cs="Times New Roman"/>
        </w:rPr>
        <w:t>f</w:t>
      </w:r>
      <w:r w:rsidR="00AB6151" w:rsidRPr="00660B4D">
        <w:rPr>
          <w:rFonts w:ascii="Times New Roman" w:hAnsi="Times New Roman" w:cs="Times New Roman"/>
        </w:rPr>
        <w:t xml:space="preserve">orce-deflection curve is plotted in </w:t>
      </w:r>
      <w:r w:rsidR="004D1760" w:rsidRPr="00660B4D">
        <w:rPr>
          <w:rFonts w:ascii="Times New Roman" w:hAnsi="Times New Roman" w:cs="Times New Roman"/>
        </w:rPr>
        <w:t>Figure</w:t>
      </w:r>
      <w:r w:rsidR="00AB6151" w:rsidRPr="00660B4D">
        <w:rPr>
          <w:rFonts w:ascii="Times New Roman" w:hAnsi="Times New Roman" w:cs="Times New Roman"/>
        </w:rPr>
        <w:t xml:space="preserve"> </w:t>
      </w:r>
      <w:r w:rsidR="00212BB7">
        <w:rPr>
          <w:rFonts w:ascii="Times New Roman" w:hAnsi="Times New Roman" w:cs="Times New Roman"/>
        </w:rPr>
        <w:t>S</w:t>
      </w:r>
      <w:r w:rsidR="000D05CD">
        <w:rPr>
          <w:rFonts w:ascii="Times New Roman" w:hAnsi="Times New Roman" w:cs="Times New Roman"/>
        </w:rPr>
        <w:t>1</w:t>
      </w:r>
      <w:r w:rsidR="00AB6151" w:rsidRPr="00660B4D">
        <w:rPr>
          <w:rFonts w:ascii="Times New Roman" w:hAnsi="Times New Roman" w:cs="Times New Roman"/>
        </w:rPr>
        <w:t xml:space="preserve">(b). The slope of this linear curve then gives the stiffness constant of the cantilever </w:t>
      </w:r>
      <w:r w:rsidR="00AB6151" w:rsidRPr="00660B4D">
        <w:rPr>
          <w:rFonts w:ascii="Times New Roman" w:hAnsi="Times New Roman" w:cs="Times New Roman"/>
          <w:i/>
          <w:iCs/>
        </w:rPr>
        <w:t>k</w:t>
      </w:r>
      <w:r w:rsidR="00AB6151" w:rsidRPr="00660B4D">
        <w:rPr>
          <w:rFonts w:ascii="Times New Roman" w:hAnsi="Times New Roman" w:cs="Times New Roman"/>
        </w:rPr>
        <w:t xml:space="preserve"> </w:t>
      </w:r>
      <w:r w:rsidR="004D1760" w:rsidRPr="00660B4D">
        <w:rPr>
          <w:rFonts w:ascii="Times New Roman" w:hAnsi="Times New Roman" w:cs="Times New Roman"/>
        </w:rPr>
        <w:t xml:space="preserve">from the spring equation given by </w:t>
      </w:r>
      <w:r w:rsidR="00AB6151" w:rsidRPr="00660B4D">
        <w:rPr>
          <w:rFonts w:ascii="Times New Roman" w:hAnsi="Times New Roman" w:cs="Times New Roman"/>
          <w:i/>
          <w:iCs/>
        </w:rPr>
        <w:t>F</w:t>
      </w:r>
      <w:r w:rsidR="0079370C" w:rsidRPr="00660B4D">
        <w:rPr>
          <w:rFonts w:ascii="Times New Roman" w:hAnsi="Times New Roman" w:cs="Times New Roman"/>
        </w:rPr>
        <w:t xml:space="preserve"> = </w:t>
      </w:r>
      <w:proofErr w:type="spellStart"/>
      <w:r w:rsidR="0079370C" w:rsidRPr="00660B4D">
        <w:rPr>
          <w:rFonts w:ascii="Times New Roman" w:hAnsi="Times New Roman" w:cs="Times New Roman"/>
          <w:i/>
          <w:iCs/>
        </w:rPr>
        <w:t>k</w:t>
      </w:r>
      <w:r w:rsidR="0079370C" w:rsidRPr="00660B4D">
        <w:rPr>
          <w:rFonts w:ascii="Calibri Light" w:hAnsi="Calibri Light" w:cs="Times New Roman"/>
        </w:rPr>
        <w:t>Δ</w:t>
      </w:r>
      <w:r w:rsidR="0079370C" w:rsidRPr="00660B4D">
        <w:rPr>
          <w:rFonts w:ascii="Times New Roman" w:hAnsi="Times New Roman" w:cs="Times New Roman"/>
        </w:rPr>
        <w:t>z</w:t>
      </w:r>
      <w:proofErr w:type="spellEnd"/>
      <w:r w:rsidR="00AB1853" w:rsidRPr="00660B4D">
        <w:rPr>
          <w:rFonts w:ascii="Times New Roman" w:hAnsi="Times New Roman" w:cs="Times New Roman"/>
        </w:rPr>
        <w:t>.</w:t>
      </w:r>
      <w:r w:rsidR="006E45EB">
        <w:rPr>
          <w:rFonts w:ascii="Times New Roman" w:hAnsi="Times New Roman" w:cs="Times New Roman"/>
        </w:rPr>
        <w:t xml:space="preserve"> </w:t>
      </w:r>
      <w:r w:rsidR="0097641F">
        <w:rPr>
          <w:rFonts w:ascii="Times New Roman" w:hAnsi="Times New Roman" w:cs="Times New Roman"/>
        </w:rPr>
        <w:t>For each volume, the experiment</w:t>
      </w:r>
      <w:r w:rsidR="006E45EB">
        <w:rPr>
          <w:rFonts w:ascii="Times New Roman" w:hAnsi="Times New Roman" w:cs="Times New Roman"/>
        </w:rPr>
        <w:t xml:space="preserve"> </w:t>
      </w:r>
      <w:r w:rsidR="0097641F">
        <w:rPr>
          <w:rFonts w:ascii="Times New Roman" w:hAnsi="Times New Roman" w:cs="Times New Roman"/>
        </w:rPr>
        <w:t>was</w:t>
      </w:r>
      <w:r w:rsidR="006E45EB">
        <w:rPr>
          <w:rFonts w:ascii="Times New Roman" w:hAnsi="Times New Roman" w:cs="Times New Roman"/>
        </w:rPr>
        <w:t xml:space="preserve"> repeated </w:t>
      </w:r>
      <w:r w:rsidR="0097641F">
        <w:rPr>
          <w:rFonts w:ascii="Times New Roman" w:hAnsi="Times New Roman" w:cs="Times New Roman"/>
        </w:rPr>
        <w:t xml:space="preserve">three times </w:t>
      </w:r>
      <w:r w:rsidR="006E45EB">
        <w:rPr>
          <w:rFonts w:ascii="Times New Roman" w:hAnsi="Times New Roman" w:cs="Times New Roman"/>
        </w:rPr>
        <w:t xml:space="preserve">to obtain a reliable value of the spring constant for the capillary tube used in this work. </w:t>
      </w:r>
    </w:p>
    <w:p w14:paraId="509D06C9" w14:textId="1E617417" w:rsidR="00376AD9" w:rsidRPr="00660B4D" w:rsidRDefault="00376AD9" w:rsidP="00376AD9">
      <w:pPr>
        <w:pStyle w:val="Heading2"/>
      </w:pPr>
      <w:r w:rsidRPr="00660B4D">
        <w:t>S</w:t>
      </w:r>
      <w:r w:rsidR="000D05CD">
        <w:t>2</w:t>
      </w:r>
      <w:r w:rsidRPr="00660B4D">
        <w:t>.</w:t>
      </w:r>
      <w:r>
        <w:t xml:space="preserve"> </w:t>
      </w:r>
      <w:r w:rsidRPr="00660B4D">
        <w:t xml:space="preserve">Interfacial tension </w:t>
      </w:r>
      <w:r w:rsidRPr="002039D8">
        <w:t xml:space="preserve">(IFT) </w:t>
      </w:r>
      <w:r w:rsidRPr="00660B4D">
        <w:t>of particle laden droplet</w:t>
      </w:r>
    </w:p>
    <w:p w14:paraId="331A2224" w14:textId="77777777" w:rsidR="00376AD9" w:rsidRPr="00660B4D" w:rsidRDefault="00376AD9" w:rsidP="00376AD9">
      <w:pPr>
        <w:keepNext/>
        <w:jc w:val="center"/>
      </w:pPr>
      <w:r w:rsidRPr="00660B4D">
        <w:rPr>
          <w:rFonts w:ascii="Times New Roman" w:hAnsi="Times New Roman" w:cs="Times New Roman"/>
          <w:noProof/>
          <w:lang w:eastAsia="en-CA"/>
        </w:rPr>
        <w:drawing>
          <wp:inline distT="0" distB="0" distL="0" distR="0" wp14:anchorId="485B4DDA" wp14:editId="71C68646">
            <wp:extent cx="5019780" cy="2531762"/>
            <wp:effectExtent l="0" t="0" r="952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jpg"/>
                    <pic:cNvPicPr/>
                  </pic:nvPicPr>
                  <pic:blipFill>
                    <a:blip r:embed="rId7">
                      <a:extLst>
                        <a:ext uri="{28A0092B-C50C-407E-A947-70E740481C1C}">
                          <a14:useLocalDpi xmlns:a14="http://schemas.microsoft.com/office/drawing/2010/main" val="0"/>
                        </a:ext>
                      </a:extLst>
                    </a:blip>
                    <a:stretch>
                      <a:fillRect/>
                    </a:stretch>
                  </pic:blipFill>
                  <pic:spPr>
                    <a:xfrm>
                      <a:off x="0" y="0"/>
                      <a:ext cx="5019780" cy="2531762"/>
                    </a:xfrm>
                    <a:prstGeom prst="rect">
                      <a:avLst/>
                    </a:prstGeom>
                  </pic:spPr>
                </pic:pic>
              </a:graphicData>
            </a:graphic>
          </wp:inline>
        </w:drawing>
      </w:r>
    </w:p>
    <w:p w14:paraId="0C9C96BF" w14:textId="239E0E1C" w:rsidR="00376AD9" w:rsidRPr="00660B4D" w:rsidRDefault="00376AD9" w:rsidP="00376AD9">
      <w:pPr>
        <w:pStyle w:val="Caption"/>
        <w:jc w:val="both"/>
        <w:rPr>
          <w:rFonts w:ascii="Times New Roman" w:hAnsi="Times New Roman" w:cs="Times New Roman"/>
          <w:i w:val="0"/>
          <w:iCs w:val="0"/>
          <w:color w:val="auto"/>
        </w:rPr>
      </w:pPr>
      <w:r w:rsidRPr="00A8266B">
        <w:rPr>
          <w:rFonts w:ascii="Times New Roman" w:hAnsi="Times New Roman" w:cs="Times New Roman"/>
          <w:i w:val="0"/>
          <w:iCs w:val="0"/>
          <w:color w:val="auto"/>
        </w:rPr>
        <w:t>Figure S</w:t>
      </w:r>
      <w:r w:rsidRPr="00A8266B">
        <w:rPr>
          <w:rFonts w:ascii="Times New Roman" w:hAnsi="Times New Roman" w:cs="Times New Roman"/>
          <w:i w:val="0"/>
          <w:iCs w:val="0"/>
          <w:color w:val="auto"/>
        </w:rPr>
        <w:fldChar w:fldCharType="begin"/>
      </w:r>
      <w:r w:rsidRPr="00A8266B">
        <w:rPr>
          <w:rFonts w:ascii="Times New Roman" w:hAnsi="Times New Roman" w:cs="Times New Roman"/>
          <w:i w:val="0"/>
          <w:iCs w:val="0"/>
          <w:color w:val="auto"/>
        </w:rPr>
        <w:instrText xml:space="preserve"> SEQ Figure \* ARABIC </w:instrText>
      </w:r>
      <w:r w:rsidRPr="00A8266B">
        <w:rPr>
          <w:rFonts w:ascii="Times New Roman" w:hAnsi="Times New Roman" w:cs="Times New Roman"/>
          <w:i w:val="0"/>
          <w:iCs w:val="0"/>
          <w:color w:val="auto"/>
        </w:rPr>
        <w:fldChar w:fldCharType="separate"/>
      </w:r>
      <w:r w:rsidR="006E475B">
        <w:rPr>
          <w:rFonts w:ascii="Times New Roman" w:hAnsi="Times New Roman" w:cs="Times New Roman"/>
          <w:i w:val="0"/>
          <w:iCs w:val="0"/>
          <w:noProof/>
          <w:color w:val="auto"/>
        </w:rPr>
        <w:t>2</w:t>
      </w:r>
      <w:r w:rsidRPr="00A8266B">
        <w:rPr>
          <w:rFonts w:ascii="Times New Roman" w:hAnsi="Times New Roman" w:cs="Times New Roman"/>
          <w:i w:val="0"/>
          <w:iCs w:val="0"/>
          <w:noProof/>
          <w:color w:val="auto"/>
        </w:rPr>
        <w:fldChar w:fldCharType="end"/>
      </w:r>
      <w:r w:rsidRPr="00A8266B">
        <w:rPr>
          <w:rFonts w:ascii="Times New Roman" w:hAnsi="Times New Roman" w:cs="Times New Roman"/>
          <w:i w:val="0"/>
          <w:iCs w:val="0"/>
          <w:color w:val="auto"/>
        </w:rPr>
        <w:t>.</w:t>
      </w:r>
      <w:r w:rsidRPr="00660B4D">
        <w:rPr>
          <w:rFonts w:ascii="Times New Roman" w:hAnsi="Times New Roman" w:cs="Times New Roman"/>
          <w:i w:val="0"/>
          <w:iCs w:val="0"/>
          <w:color w:val="auto"/>
        </w:rPr>
        <w:t xml:space="preserve"> </w:t>
      </w:r>
      <w:r>
        <w:rPr>
          <w:rFonts w:ascii="Times New Roman" w:hAnsi="Times New Roman" w:cs="Times New Roman"/>
          <w:i w:val="0"/>
          <w:iCs w:val="0"/>
          <w:color w:val="auto"/>
        </w:rPr>
        <w:t>IFT</w:t>
      </w:r>
      <w:r w:rsidRPr="00660B4D">
        <w:rPr>
          <w:rFonts w:ascii="Times New Roman" w:hAnsi="Times New Roman" w:cs="Times New Roman"/>
          <w:i w:val="0"/>
          <w:iCs w:val="0"/>
          <w:color w:val="auto"/>
        </w:rPr>
        <w:t xml:space="preserve"> measured for different concentration of the microparticles in aqueous solution used in the present experiment </w:t>
      </w:r>
      <w:r>
        <w:rPr>
          <w:rFonts w:ascii="Times New Roman" w:hAnsi="Times New Roman" w:cs="Times New Roman"/>
          <w:i w:val="0"/>
          <w:iCs w:val="0"/>
          <w:color w:val="auto"/>
        </w:rPr>
        <w:t>(a) Image of the pendant drop captured</w:t>
      </w:r>
      <w:r w:rsidRPr="00660B4D">
        <w:rPr>
          <w:rFonts w:ascii="Times New Roman" w:hAnsi="Times New Roman" w:cs="Times New Roman"/>
          <w:i w:val="0"/>
          <w:iCs w:val="0"/>
          <w:color w:val="auto"/>
        </w:rPr>
        <w:t xml:space="preserve"> </w:t>
      </w:r>
      <w:r>
        <w:rPr>
          <w:rFonts w:ascii="Times New Roman" w:hAnsi="Times New Roman" w:cs="Times New Roman"/>
          <w:i w:val="0"/>
          <w:iCs w:val="0"/>
          <w:color w:val="auto"/>
        </w:rPr>
        <w:t>for image analysis (b) Variation of IFT with concentration (0 represents DI water (no particles)).</w:t>
      </w:r>
    </w:p>
    <w:p w14:paraId="6E4FE4CA" w14:textId="3A2BAED0" w:rsidR="00376AD9" w:rsidRDefault="00376AD9" w:rsidP="00376AD9">
      <w:pPr>
        <w:rPr>
          <w:rFonts w:ascii="Times New Roman" w:hAnsi="Times New Roman" w:cs="Times New Roman"/>
        </w:rPr>
      </w:pPr>
      <w:r>
        <w:rPr>
          <w:rFonts w:ascii="Times New Roman" w:hAnsi="Times New Roman" w:cs="Times New Roman"/>
        </w:rPr>
        <w:t>IFT was measured using a pendant drop method based on the Young-Laplace equation given by</w:t>
      </w:r>
    </w:p>
    <w:p w14:paraId="0A091D8F" w14:textId="77777777" w:rsidR="00376AD9" w:rsidRDefault="00376AD9" w:rsidP="00376AD9">
      <w:pPr>
        <w:jc w:val="center"/>
        <w:rPr>
          <w:rFonts w:ascii="Times New Roman" w:eastAsiaTheme="minorEastAsia" w:hAnsi="Times New Roman" w:cs="Times New Roman"/>
        </w:rPr>
      </w:pPr>
      <m:oMath>
        <m:r>
          <w:rPr>
            <w:rFonts w:ascii="Cambria Math" w:hAnsi="Cambria Math" w:cs="Times New Roman"/>
          </w:rPr>
          <m:t>∆P=γ</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R1</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R2</m:t>
                </m:r>
              </m:den>
            </m:f>
          </m:e>
        </m:d>
      </m:oMath>
      <w:r>
        <w:rPr>
          <w:rFonts w:ascii="Times New Roman" w:eastAsiaTheme="minorEastAsia" w:hAnsi="Times New Roman" w:cs="Times New Roman"/>
        </w:rPr>
        <w:t>.</w:t>
      </w:r>
    </w:p>
    <w:p w14:paraId="1ABFBA50" w14:textId="4B1A7F4D" w:rsidR="00376AD9" w:rsidRDefault="00376AD9" w:rsidP="00376AD9">
      <w:pPr>
        <w:spacing w:line="360" w:lineRule="auto"/>
        <w:jc w:val="both"/>
        <w:rPr>
          <w:rFonts w:ascii="Times New Roman" w:hAnsi="Times New Roman" w:cs="Times New Roman"/>
        </w:rPr>
      </w:pPr>
      <w:r>
        <w:rPr>
          <w:rFonts w:ascii="Times New Roman" w:eastAsiaTheme="minorEastAsia" w:hAnsi="Times New Roman" w:cs="Times New Roman"/>
        </w:rPr>
        <w:lastRenderedPageBreak/>
        <w:t xml:space="preserve">Here, </w:t>
      </w:r>
      <w:r w:rsidRPr="00415E67">
        <w:rPr>
          <w:rFonts w:ascii="Calibri Light" w:eastAsiaTheme="minorEastAsia" w:hAnsi="Calibri Light" w:cs="Calibri Light"/>
          <w:i/>
          <w:iCs/>
        </w:rPr>
        <w:t>Δ</w:t>
      </w:r>
      <w:r w:rsidRPr="00415E67">
        <w:rPr>
          <w:rFonts w:ascii="Times New Roman" w:eastAsiaTheme="minorEastAsia" w:hAnsi="Times New Roman" w:cs="Times New Roman"/>
          <w:i/>
          <w:iCs/>
        </w:rPr>
        <w:t>P</w:t>
      </w:r>
      <w:r>
        <w:rPr>
          <w:rFonts w:ascii="Times New Roman" w:eastAsiaTheme="minorEastAsia" w:hAnsi="Times New Roman" w:cs="Times New Roman"/>
        </w:rPr>
        <w:t xml:space="preserve"> is the pressure difference between either side of an interface having </w:t>
      </w:r>
      <w:r w:rsidRPr="00415E67">
        <w:rPr>
          <w:rFonts w:ascii="Times New Roman" w:eastAsiaTheme="minorEastAsia" w:hAnsi="Times New Roman" w:cs="Times New Roman"/>
          <w:i/>
          <w:iCs/>
        </w:rPr>
        <w:t>R</w:t>
      </w:r>
      <w:r w:rsidRPr="00415E67">
        <w:rPr>
          <w:rFonts w:ascii="Times New Roman" w:eastAsiaTheme="minorEastAsia" w:hAnsi="Times New Roman" w:cs="Times New Roman"/>
          <w:i/>
          <w:iCs/>
          <w:vertAlign w:val="subscript"/>
        </w:rPr>
        <w:t>1</w:t>
      </w:r>
      <w:r>
        <w:rPr>
          <w:rFonts w:ascii="Times New Roman" w:eastAsiaTheme="minorEastAsia" w:hAnsi="Times New Roman" w:cs="Times New Roman"/>
        </w:rPr>
        <w:t xml:space="preserve">, </w:t>
      </w:r>
      <w:r w:rsidRPr="00415E67">
        <w:rPr>
          <w:rFonts w:ascii="Times New Roman" w:eastAsiaTheme="minorEastAsia" w:hAnsi="Times New Roman" w:cs="Times New Roman"/>
          <w:i/>
          <w:iCs/>
        </w:rPr>
        <w:t>R</w:t>
      </w:r>
      <w:r w:rsidRPr="00415E67">
        <w:rPr>
          <w:rFonts w:ascii="Times New Roman" w:eastAsiaTheme="minorEastAsia" w:hAnsi="Times New Roman" w:cs="Times New Roman"/>
          <w:i/>
          <w:iCs/>
          <w:vertAlign w:val="subscript"/>
        </w:rPr>
        <w:t>2</w:t>
      </w:r>
      <w:r>
        <w:rPr>
          <w:rFonts w:ascii="Times New Roman" w:eastAsiaTheme="minorEastAsia" w:hAnsi="Times New Roman" w:cs="Times New Roman"/>
          <w:vertAlign w:val="subscript"/>
        </w:rPr>
        <w:t xml:space="preserve"> </w:t>
      </w:r>
      <w:r>
        <w:rPr>
          <w:rFonts w:ascii="Times New Roman" w:eastAsiaTheme="minorEastAsia" w:hAnsi="Times New Roman" w:cs="Times New Roman"/>
        </w:rPr>
        <w:t xml:space="preserve">as the principal radii of curvature and </w:t>
      </w:r>
      <w:r w:rsidRPr="00332533">
        <w:rPr>
          <w:rFonts w:ascii="Calibri Light" w:eastAsiaTheme="minorEastAsia" w:hAnsi="Calibri Light" w:cs="Calibri Light"/>
          <w:i/>
          <w:iCs/>
        </w:rPr>
        <w:t>γ</w:t>
      </w:r>
      <w:r>
        <w:rPr>
          <w:rFonts w:ascii="Times New Roman" w:eastAsiaTheme="minorEastAsia" w:hAnsi="Times New Roman" w:cs="Times New Roman"/>
        </w:rPr>
        <w:t xml:space="preserve"> is the IFT. In this method, the image of a small droplet that is dosed from a metallic needle and suspended in the open air is captured using a high magnification camera as shown in Figure S</w:t>
      </w:r>
      <w:r w:rsidR="000D05CD">
        <w:rPr>
          <w:rFonts w:ascii="Times New Roman" w:eastAsiaTheme="minorEastAsia" w:hAnsi="Times New Roman" w:cs="Times New Roman"/>
        </w:rPr>
        <w:t>2</w:t>
      </w:r>
      <w:r>
        <w:rPr>
          <w:rFonts w:ascii="Times New Roman" w:eastAsiaTheme="minorEastAsia" w:hAnsi="Times New Roman" w:cs="Times New Roman"/>
        </w:rPr>
        <w:t xml:space="preserve"> (a). A custom-made image processing algorithm</w:t>
      </w:r>
      <w:r>
        <w:rPr>
          <w:rFonts w:ascii="Times New Roman" w:eastAsiaTheme="minorEastAsia" w:hAnsi="Times New Roman" w:cs="Times New Roman"/>
        </w:rPr>
        <w:fldChar w:fldCharType="begin" w:fldLock="1"/>
      </w:r>
      <w:r>
        <w:rPr>
          <w:rFonts w:ascii="Times New Roman" w:eastAsiaTheme="minorEastAsia" w:hAnsi="Times New Roman" w:cs="Times New Roman"/>
        </w:rPr>
        <w:instrText>ADDIN CSL_CITATION {"citationItems":[{"id":"ITEM-1","itemData":{"DOI":"10.1016/j.jcis.2015.05.012","ISSN":"10957103","abstract":"Pendant drop tensiometry offers a simple and elegant solution to determining surface and interfacial tension - a central parameter in many colloidal systems including emulsions, foams and wetting phenomena. The technique involves the acquisition of a silhouette of an axisymmetric fluid droplet, and iterative fitting of the Young-Laplace equation that balances gravitational deformation of the drop with the restorative interfacial tension. Since the advent of high-quality digital cameras and desktop computers, this process has been automated with high speed and precision. However, despite its beguiling simplicity, there are complications and limitations that accompany pendant drop tensiometry connected with both Bond number (the balance between interfacial tension and gravitational forces) and drop volume. Here, we discuss the process involved with going from a captured experimental image to a fitted interfacial tension value, highlighting pertinent features and limitations along the way. We introduce a new parameter, the Worthington number, Wo, to characterise the measurement precision. A fully functional, open-source acquisition and fitting software is provided to enable the reader to test and develop the technique further.","author":[{"dropping-particle":"","family":"Berry","given":"Joseph D.","non-dropping-particle":"","parse-names":false,"suffix":""},{"dropping-particle":"","family":"Neeson","given":"Michael J.","non-dropping-particle":"","parse-names":false,"suffix":""},{"dropping-particle":"","family":"Dagastine","given":"Raymond R.","non-dropping-particle":"","parse-names":false,"suffix":""},{"dropping-particle":"","family":"Chan","given":"Derek Y.C.","non-dropping-particle":"","parse-names":false,"suffix":""},{"dropping-particle":"","family":"Tabor","given":"Rico F.","non-dropping-particle":"","parse-names":false,"suffix":""}],"container-title":"Journal of Colloid and Interface Science","id":"ITEM-1","issued":{"date-parts":[["2015"]]},"note":"A robust method and software to estimate the interfacial tension using pendant drop method from an image.","page":"226-237","publisher":"Elsevier Inc.","title":"Measurement of surface and interfacial tension using pendant drop tensiometry","type":"article-journal","volume":"454"},"uris":["http://www.mendeley.com/documents/?uuid=12af4846-ffcb-49c4-9056-acdf4b938d6d"]}],"mendeley":{"formattedCitation":"&lt;sup&gt;1&lt;/sup&gt;","plainTextFormattedCitation":"1","previouslyFormattedCitation":"&lt;sup&gt;1&lt;/sup&gt;"},"properties":{"noteIndex":0},"schema":"https://github.com/citation-style-language/schema/raw/master/csl-citation.json"}</w:instrText>
      </w:r>
      <w:r>
        <w:rPr>
          <w:rFonts w:ascii="Times New Roman" w:eastAsiaTheme="minorEastAsia" w:hAnsi="Times New Roman" w:cs="Times New Roman"/>
        </w:rPr>
        <w:fldChar w:fldCharType="separate"/>
      </w:r>
      <w:r w:rsidRPr="00E27962">
        <w:rPr>
          <w:rFonts w:ascii="Times New Roman" w:eastAsiaTheme="minorEastAsia" w:hAnsi="Times New Roman" w:cs="Times New Roman"/>
          <w:noProof/>
          <w:vertAlign w:val="superscript"/>
        </w:rPr>
        <w:t>1</w:t>
      </w:r>
      <w:r>
        <w:rPr>
          <w:rFonts w:ascii="Times New Roman" w:eastAsiaTheme="minorEastAsia" w:hAnsi="Times New Roman" w:cs="Times New Roman"/>
        </w:rPr>
        <w:fldChar w:fldCharType="end"/>
      </w:r>
      <w:r>
        <w:rPr>
          <w:rFonts w:ascii="Times New Roman" w:eastAsiaTheme="minorEastAsia" w:hAnsi="Times New Roman" w:cs="Times New Roman"/>
        </w:rPr>
        <w:t xml:space="preserve"> is then employed to estimate the IFT which iteratively attempts to fit the above equation on the identified interface on captured image to yield </w:t>
      </w:r>
      <w:r w:rsidRPr="00332533">
        <w:rPr>
          <w:rFonts w:ascii="Calibri Light" w:eastAsiaTheme="minorEastAsia" w:hAnsi="Calibri Light" w:cs="Calibri Light"/>
          <w:i/>
          <w:iCs/>
        </w:rPr>
        <w:t>γ</w:t>
      </w:r>
      <w:r>
        <w:rPr>
          <w:rFonts w:ascii="Calibri Light" w:eastAsiaTheme="minorEastAsia" w:hAnsi="Calibri Light" w:cs="Calibri Light"/>
          <w:i/>
          <w:iCs/>
        </w:rPr>
        <w:t xml:space="preserve"> </w:t>
      </w:r>
      <w:r>
        <w:rPr>
          <w:rFonts w:ascii="Times New Roman" w:eastAsiaTheme="minorEastAsia" w:hAnsi="Times New Roman" w:cs="Times New Roman"/>
        </w:rPr>
        <w:t>and is plotted in Figure S</w:t>
      </w:r>
      <w:r w:rsidR="000D05CD">
        <w:rPr>
          <w:rFonts w:ascii="Times New Roman" w:eastAsiaTheme="minorEastAsia" w:hAnsi="Times New Roman" w:cs="Times New Roman"/>
        </w:rPr>
        <w:t>2</w:t>
      </w:r>
      <w:r>
        <w:rPr>
          <w:rFonts w:ascii="Times New Roman" w:eastAsiaTheme="minorEastAsia" w:hAnsi="Times New Roman" w:cs="Times New Roman"/>
        </w:rPr>
        <w:t xml:space="preserve"> (b).</w:t>
      </w:r>
      <w:r w:rsidRPr="00660B4D">
        <w:rPr>
          <w:rFonts w:ascii="Times New Roman" w:hAnsi="Times New Roman" w:cs="Times New Roman"/>
        </w:rPr>
        <w:t xml:space="preserve"> </w:t>
      </w:r>
    </w:p>
    <w:p w14:paraId="035C0F02" w14:textId="2486F92E" w:rsidR="00E8692E" w:rsidRPr="00EC19BA" w:rsidRDefault="00E8692E" w:rsidP="00E8692E">
      <w:pPr>
        <w:pStyle w:val="Heading2"/>
        <w:rPr>
          <w:color w:val="000000" w:themeColor="text1"/>
        </w:rPr>
      </w:pPr>
      <w:r w:rsidRPr="00EC19BA">
        <w:rPr>
          <w:color w:val="000000" w:themeColor="text1"/>
        </w:rPr>
        <w:t>S</w:t>
      </w:r>
      <w:r w:rsidR="00150A26" w:rsidRPr="00EC19BA">
        <w:rPr>
          <w:color w:val="000000" w:themeColor="text1"/>
        </w:rPr>
        <w:t>3</w:t>
      </w:r>
      <w:r w:rsidRPr="00EC19BA">
        <w:rPr>
          <w:color w:val="000000" w:themeColor="text1"/>
        </w:rPr>
        <w:t xml:space="preserve">. Tilt angle measurement </w:t>
      </w:r>
      <w:r w:rsidR="00150A26" w:rsidRPr="00EC19BA">
        <w:rPr>
          <w:color w:val="000000" w:themeColor="text1"/>
        </w:rPr>
        <w:t>for indirect estimation of friction</w:t>
      </w:r>
      <w:r w:rsidRPr="00EC19BA">
        <w:rPr>
          <w:color w:val="000000" w:themeColor="text1"/>
        </w:rPr>
        <w:t xml:space="preserve"> </w:t>
      </w:r>
      <w:r w:rsidR="00727F69" w:rsidRPr="00EC19BA">
        <w:rPr>
          <w:color w:val="000000" w:themeColor="text1"/>
        </w:rPr>
        <w:t>force</w:t>
      </w:r>
    </w:p>
    <w:p w14:paraId="52929040" w14:textId="2D12E08B" w:rsidR="00E8692E" w:rsidRPr="00EC19BA" w:rsidRDefault="00570F0A" w:rsidP="00376AD9">
      <w:pPr>
        <w:spacing w:line="360" w:lineRule="auto"/>
        <w:jc w:val="both"/>
        <w:rPr>
          <w:rFonts w:ascii="Times New Roman" w:hAnsi="Times New Roman" w:cs="Times New Roman"/>
          <w:color w:val="000000" w:themeColor="text1"/>
        </w:rPr>
      </w:pPr>
      <w:r w:rsidRPr="00EC19BA">
        <w:rPr>
          <w:rFonts w:ascii="Times New Roman" w:hAnsi="Times New Roman" w:cs="Times New Roman"/>
          <w:i/>
          <w:iCs/>
          <w:noProof/>
          <w:color w:val="000000" w:themeColor="text1"/>
        </w:rPr>
        <w:drawing>
          <wp:anchor distT="0" distB="0" distL="114300" distR="114300" simplePos="0" relativeHeight="251673600" behindDoc="0" locked="0" layoutInCell="1" allowOverlap="1" wp14:anchorId="67F383D8" wp14:editId="64F4FD9C">
            <wp:simplePos x="0" y="0"/>
            <wp:positionH relativeFrom="margin">
              <wp:align>center</wp:align>
            </wp:positionH>
            <wp:positionV relativeFrom="paragraph">
              <wp:posOffset>180975</wp:posOffset>
            </wp:positionV>
            <wp:extent cx="5760000" cy="1987407"/>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00" cy="1987407"/>
                    </a:xfrm>
                    <a:prstGeom prst="rect">
                      <a:avLst/>
                    </a:prstGeom>
                    <a:noFill/>
                  </pic:spPr>
                </pic:pic>
              </a:graphicData>
            </a:graphic>
            <wp14:sizeRelH relativeFrom="margin">
              <wp14:pctWidth>0</wp14:pctWidth>
            </wp14:sizeRelH>
            <wp14:sizeRelV relativeFrom="margin">
              <wp14:pctHeight>0</wp14:pctHeight>
            </wp14:sizeRelV>
          </wp:anchor>
        </w:drawing>
      </w:r>
    </w:p>
    <w:p w14:paraId="3790EBC1" w14:textId="664FC846" w:rsidR="00520F34" w:rsidRPr="00EC19BA" w:rsidRDefault="00570F0A" w:rsidP="00376AD9">
      <w:pPr>
        <w:spacing w:line="360" w:lineRule="auto"/>
        <w:jc w:val="both"/>
        <w:rPr>
          <w:rFonts w:ascii="Times New Roman" w:hAnsi="Times New Roman" w:cs="Times New Roman"/>
          <w:color w:val="000000" w:themeColor="text1"/>
        </w:rPr>
      </w:pPr>
      <w:r w:rsidRPr="00EC19BA">
        <w:rPr>
          <w:rFonts w:ascii="Times New Roman" w:hAnsi="Times New Roman" w:cs="Times New Roman"/>
          <w:noProof/>
          <w:color w:val="000000" w:themeColor="text1"/>
        </w:rPr>
        <mc:AlternateContent>
          <mc:Choice Requires="wps">
            <w:drawing>
              <wp:anchor distT="0" distB="0" distL="114300" distR="114300" simplePos="0" relativeHeight="251671552" behindDoc="0" locked="0" layoutInCell="1" allowOverlap="1" wp14:anchorId="39C89CA1" wp14:editId="4F524F87">
                <wp:simplePos x="0" y="0"/>
                <wp:positionH relativeFrom="column">
                  <wp:posOffset>4526915</wp:posOffset>
                </wp:positionH>
                <wp:positionV relativeFrom="paragraph">
                  <wp:posOffset>1934210</wp:posOffset>
                </wp:positionV>
                <wp:extent cx="397565" cy="310100"/>
                <wp:effectExtent l="0" t="0" r="2540" b="0"/>
                <wp:wrapNone/>
                <wp:docPr id="33" name="Text Box 33"/>
                <wp:cNvGraphicFramePr/>
                <a:graphic xmlns:a="http://schemas.openxmlformats.org/drawingml/2006/main">
                  <a:graphicData uri="http://schemas.microsoft.com/office/word/2010/wordprocessingShape">
                    <wps:wsp>
                      <wps:cNvSpPr txBox="1"/>
                      <wps:spPr>
                        <a:xfrm>
                          <a:off x="0" y="0"/>
                          <a:ext cx="397565" cy="310100"/>
                        </a:xfrm>
                        <a:prstGeom prst="rect">
                          <a:avLst/>
                        </a:prstGeom>
                        <a:solidFill>
                          <a:schemeClr val="lt1"/>
                        </a:solidFill>
                        <a:ln w="6350">
                          <a:noFill/>
                        </a:ln>
                      </wps:spPr>
                      <wps:txbx>
                        <w:txbxContent>
                          <w:p w14:paraId="3E89C3F9" w14:textId="288BC48E" w:rsidR="00846238" w:rsidRPr="00846238" w:rsidRDefault="00846238" w:rsidP="00846238">
                            <w:pPr>
                              <w:rPr>
                                <w:b/>
                                <w:bCs/>
                              </w:rPr>
                            </w:pPr>
                            <w:r w:rsidRPr="00846238">
                              <w:rPr>
                                <w:b/>
                                <w:bCs/>
                              </w:rPr>
                              <w:t>(</w:t>
                            </w:r>
                            <w:r>
                              <w:rPr>
                                <w:b/>
                                <w:bCs/>
                              </w:rPr>
                              <w:t>b</w:t>
                            </w:r>
                            <w:r w:rsidRPr="00846238">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89CA1" id="_x0000_t202" coordsize="21600,21600" o:spt="202" path="m,l,21600r21600,l21600,xe">
                <v:stroke joinstyle="miter"/>
                <v:path gradientshapeok="t" o:connecttype="rect"/>
              </v:shapetype>
              <v:shape id="Text Box 33" o:spid="_x0000_s1026" type="#_x0000_t202" style="position:absolute;left:0;text-align:left;margin-left:356.45pt;margin-top:152.3pt;width:31.3pt;height:2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" fillcolor="white [3201]" stroked="f" strokeweight=".5pt">
                <v:textbox>
                  <w:txbxContent>
                    <w:p w14:paraId="3E89C3F9" w14:textId="288BC48E" w:rsidR="00846238" w:rsidRPr="00846238" w:rsidRDefault="00846238" w:rsidP="00846238">
                      <w:pPr>
                        <w:rPr>
                          <w:b/>
                          <w:bCs/>
                        </w:rPr>
                      </w:pPr>
                      <w:r w:rsidRPr="00846238">
                        <w:rPr>
                          <w:b/>
                          <w:bCs/>
                        </w:rPr>
                        <w:t>(</w:t>
                      </w:r>
                      <w:r>
                        <w:rPr>
                          <w:b/>
                          <w:bCs/>
                        </w:rPr>
                        <w:t>b</w:t>
                      </w:r>
                      <w:r w:rsidRPr="00846238">
                        <w:rPr>
                          <w:b/>
                          <w:bCs/>
                        </w:rPr>
                        <w:t>)</w:t>
                      </w:r>
                    </w:p>
                  </w:txbxContent>
                </v:textbox>
              </v:shape>
            </w:pict>
          </mc:Fallback>
        </mc:AlternateContent>
      </w:r>
      <w:r w:rsidRPr="00EC19BA">
        <w:rPr>
          <w:rFonts w:ascii="Times New Roman" w:hAnsi="Times New Roman" w:cs="Times New Roman"/>
          <w:noProof/>
          <w:color w:val="000000" w:themeColor="text1"/>
        </w:rPr>
        <mc:AlternateContent>
          <mc:Choice Requires="wps">
            <w:drawing>
              <wp:anchor distT="0" distB="0" distL="114300" distR="114300" simplePos="0" relativeHeight="251669504" behindDoc="0" locked="0" layoutInCell="1" allowOverlap="1" wp14:anchorId="100F3152" wp14:editId="1BE35F91">
                <wp:simplePos x="0" y="0"/>
                <wp:positionH relativeFrom="column">
                  <wp:posOffset>1408430</wp:posOffset>
                </wp:positionH>
                <wp:positionV relativeFrom="paragraph">
                  <wp:posOffset>1986280</wp:posOffset>
                </wp:positionV>
                <wp:extent cx="516834" cy="357809"/>
                <wp:effectExtent l="0" t="0" r="0" b="4445"/>
                <wp:wrapNone/>
                <wp:docPr id="32" name="Text Box 32"/>
                <wp:cNvGraphicFramePr/>
                <a:graphic xmlns:a="http://schemas.openxmlformats.org/drawingml/2006/main">
                  <a:graphicData uri="http://schemas.microsoft.com/office/word/2010/wordprocessingShape">
                    <wps:wsp>
                      <wps:cNvSpPr txBox="1"/>
                      <wps:spPr>
                        <a:xfrm>
                          <a:off x="0" y="0"/>
                          <a:ext cx="516834" cy="357809"/>
                        </a:xfrm>
                        <a:prstGeom prst="rect">
                          <a:avLst/>
                        </a:prstGeom>
                        <a:solidFill>
                          <a:schemeClr val="lt1"/>
                        </a:solidFill>
                        <a:ln w="6350">
                          <a:noFill/>
                        </a:ln>
                      </wps:spPr>
                      <wps:txbx>
                        <w:txbxContent>
                          <w:p w14:paraId="09E7AEFC" w14:textId="38055D4A" w:rsidR="00846238" w:rsidRPr="00846238" w:rsidRDefault="00846238">
                            <w:pPr>
                              <w:rPr>
                                <w:b/>
                                <w:bCs/>
                              </w:rPr>
                            </w:pPr>
                            <w:r w:rsidRPr="00846238">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F3152" id="Text Box 32" o:spid="_x0000_s1027" type="#_x0000_t202" style="position:absolute;left:0;text-align:left;margin-left:110.9pt;margin-top:156.4pt;width:40.7pt;height:2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" fillcolor="white [3201]" stroked="f" strokeweight=".5pt">
                <v:textbox>
                  <w:txbxContent>
                    <w:p w14:paraId="09E7AEFC" w14:textId="38055D4A" w:rsidR="00846238" w:rsidRPr="00846238" w:rsidRDefault="00846238">
                      <w:pPr>
                        <w:rPr>
                          <w:b/>
                          <w:bCs/>
                        </w:rPr>
                      </w:pPr>
                      <w:r w:rsidRPr="00846238">
                        <w:rPr>
                          <w:b/>
                          <w:bCs/>
                        </w:rPr>
                        <w:t>(a)</w:t>
                      </w:r>
                    </w:p>
                  </w:txbxContent>
                </v:textbox>
              </v:shape>
            </w:pict>
          </mc:Fallback>
        </mc:AlternateContent>
      </w:r>
    </w:p>
    <w:p w14:paraId="300636CE" w14:textId="3E674F65" w:rsidR="00AF5694" w:rsidRPr="00EC19BA" w:rsidRDefault="00AF5694" w:rsidP="0041440B">
      <w:pPr>
        <w:pStyle w:val="Caption"/>
        <w:jc w:val="both"/>
        <w:rPr>
          <w:rFonts w:ascii="Times New Roman" w:hAnsi="Times New Roman" w:cs="Times New Roman"/>
          <w:i w:val="0"/>
          <w:iCs w:val="0"/>
          <w:color w:val="000000" w:themeColor="text1"/>
        </w:rPr>
      </w:pPr>
    </w:p>
    <w:p w14:paraId="423B53D4" w14:textId="2253183D" w:rsidR="0041440B" w:rsidRPr="00EC19BA" w:rsidRDefault="0041440B" w:rsidP="00AF5694">
      <w:pPr>
        <w:pStyle w:val="Caption"/>
        <w:jc w:val="both"/>
        <w:rPr>
          <w:rFonts w:ascii="Times New Roman" w:hAnsi="Times New Roman" w:cs="Times New Roman"/>
          <w:color w:val="000000" w:themeColor="text1"/>
        </w:rPr>
      </w:pPr>
      <w:r w:rsidRPr="00EC19BA">
        <w:rPr>
          <w:rFonts w:ascii="Times New Roman" w:hAnsi="Times New Roman" w:cs="Times New Roman"/>
          <w:i w:val="0"/>
          <w:iCs w:val="0"/>
          <w:color w:val="000000" w:themeColor="text1"/>
        </w:rPr>
        <w:t>Figure S3. (a) Schematic of the sliding experiment</w:t>
      </w:r>
      <w:r w:rsidR="002302F9" w:rsidRPr="00EC19BA">
        <w:rPr>
          <w:rFonts w:ascii="Times New Roman" w:hAnsi="Times New Roman" w:cs="Times New Roman"/>
          <w:i w:val="0"/>
          <w:iCs w:val="0"/>
          <w:color w:val="000000" w:themeColor="text1"/>
        </w:rPr>
        <w:t xml:space="preserve"> </w:t>
      </w:r>
      <w:r w:rsidR="00AF5694" w:rsidRPr="00EC19BA">
        <w:rPr>
          <w:rFonts w:ascii="Times New Roman" w:hAnsi="Times New Roman" w:cs="Times New Roman"/>
          <w:i w:val="0"/>
          <w:iCs w:val="0"/>
          <w:color w:val="000000" w:themeColor="text1"/>
        </w:rPr>
        <w:t xml:space="preserve">used </w:t>
      </w:r>
      <w:r w:rsidR="002302F9" w:rsidRPr="00EC19BA">
        <w:rPr>
          <w:rFonts w:ascii="Times New Roman" w:hAnsi="Times New Roman" w:cs="Times New Roman"/>
          <w:i w:val="0"/>
          <w:iCs w:val="0"/>
          <w:color w:val="000000" w:themeColor="text1"/>
        </w:rPr>
        <w:t xml:space="preserve">to measure the tilt angle required for </w:t>
      </w:r>
      <w:r w:rsidR="00846238" w:rsidRPr="00EC19BA">
        <w:rPr>
          <w:rFonts w:ascii="Times New Roman" w:hAnsi="Times New Roman" w:cs="Times New Roman"/>
          <w:i w:val="0"/>
          <w:iCs w:val="0"/>
          <w:color w:val="000000" w:themeColor="text1"/>
        </w:rPr>
        <w:t>a</w:t>
      </w:r>
      <w:r w:rsidR="002302F9" w:rsidRPr="00EC19BA">
        <w:rPr>
          <w:rFonts w:ascii="Times New Roman" w:hAnsi="Times New Roman" w:cs="Times New Roman"/>
          <w:i w:val="0"/>
          <w:iCs w:val="0"/>
          <w:color w:val="000000" w:themeColor="text1"/>
        </w:rPr>
        <w:t xml:space="preserve"> droplet to start</w:t>
      </w:r>
      <w:r w:rsidR="00846238" w:rsidRPr="00EC19BA">
        <w:rPr>
          <w:rFonts w:ascii="Times New Roman" w:hAnsi="Times New Roman" w:cs="Times New Roman"/>
          <w:i w:val="0"/>
          <w:iCs w:val="0"/>
          <w:color w:val="000000" w:themeColor="text1"/>
        </w:rPr>
        <w:t xml:space="preserve"> sliding down the </w:t>
      </w:r>
      <w:r w:rsidR="00AF5694" w:rsidRPr="00EC19BA">
        <w:rPr>
          <w:rFonts w:ascii="Times New Roman" w:hAnsi="Times New Roman" w:cs="Times New Roman"/>
          <w:i w:val="0"/>
          <w:iCs w:val="0"/>
          <w:color w:val="000000" w:themeColor="text1"/>
        </w:rPr>
        <w:t>surface, (</w:t>
      </w:r>
      <w:r w:rsidRPr="00EC19BA">
        <w:rPr>
          <w:rFonts w:ascii="Times New Roman" w:hAnsi="Times New Roman" w:cs="Times New Roman"/>
          <w:i w:val="0"/>
          <w:iCs w:val="0"/>
          <w:color w:val="000000" w:themeColor="text1"/>
        </w:rPr>
        <w:t>b)</w:t>
      </w:r>
      <w:r w:rsidR="00846238" w:rsidRPr="00EC19BA">
        <w:rPr>
          <w:rFonts w:ascii="Times New Roman" w:hAnsi="Times New Roman" w:cs="Times New Roman"/>
          <w:i w:val="0"/>
          <w:iCs w:val="0"/>
          <w:color w:val="000000" w:themeColor="text1"/>
        </w:rPr>
        <w:t xml:space="preserve"> </w:t>
      </w:r>
      <w:r w:rsidR="00AF5694" w:rsidRPr="00EC19BA">
        <w:rPr>
          <w:rFonts w:ascii="Times New Roman" w:hAnsi="Times New Roman" w:cs="Times New Roman"/>
          <w:i w:val="0"/>
          <w:iCs w:val="0"/>
          <w:color w:val="000000" w:themeColor="text1"/>
        </w:rPr>
        <w:t>a</w:t>
      </w:r>
      <w:r w:rsidR="002302F9" w:rsidRPr="00EC19BA">
        <w:rPr>
          <w:rFonts w:ascii="Times New Roman" w:hAnsi="Times New Roman" w:cs="Times New Roman"/>
          <w:i w:val="0"/>
          <w:iCs w:val="0"/>
          <w:color w:val="000000" w:themeColor="text1"/>
        </w:rPr>
        <w:t xml:space="preserve">n experimental snap showing a 10 </w:t>
      </w:r>
      <w:r w:rsidR="00846238" w:rsidRPr="00EC19BA">
        <w:rPr>
          <w:rFonts w:ascii="Times New Roman" w:hAnsi="Times New Roman" w:cs="Times New Roman"/>
          <w:i w:val="0"/>
          <w:iCs w:val="0"/>
          <w:color w:val="000000" w:themeColor="text1"/>
        </w:rPr>
        <w:t>µL droplet sliding down a tilted repellent surface</w:t>
      </w:r>
      <w:r w:rsidR="00AF5694" w:rsidRPr="00EC19BA">
        <w:rPr>
          <w:rFonts w:ascii="Times New Roman" w:hAnsi="Times New Roman" w:cs="Times New Roman"/>
          <w:i w:val="0"/>
          <w:iCs w:val="0"/>
          <w:color w:val="000000" w:themeColor="text1"/>
        </w:rPr>
        <w:t>.</w:t>
      </w:r>
    </w:p>
    <w:p w14:paraId="38E61CF9" w14:textId="0802354E" w:rsidR="00BC563B" w:rsidRPr="00EC19BA" w:rsidRDefault="00CA272F" w:rsidP="00515854">
      <w:pPr>
        <w:spacing w:line="360" w:lineRule="auto"/>
        <w:jc w:val="both"/>
        <w:rPr>
          <w:rFonts w:ascii="Times New Roman" w:eastAsiaTheme="minorEastAsia" w:hAnsi="Times New Roman" w:cs="Times New Roman"/>
          <w:iCs/>
          <w:color w:val="000000" w:themeColor="text1"/>
        </w:rPr>
      </w:pPr>
      <w:r w:rsidRPr="00EC19BA">
        <w:rPr>
          <w:rFonts w:ascii="Times New Roman" w:hAnsi="Times New Roman" w:cs="Times New Roman"/>
          <w:color w:val="000000" w:themeColor="text1"/>
        </w:rPr>
        <w:t xml:space="preserve">First, a droplet is of desired volume </w:t>
      </w:r>
      <w:r w:rsidR="00AF5694" w:rsidRPr="00EC19BA">
        <w:rPr>
          <w:rFonts w:ascii="Times New Roman" w:hAnsi="Times New Roman" w:cs="Times New Roman"/>
          <w:color w:val="000000" w:themeColor="text1"/>
        </w:rPr>
        <w:t xml:space="preserve">(here 10 µL) </w:t>
      </w:r>
      <w:r w:rsidRPr="00EC19BA">
        <w:rPr>
          <w:rFonts w:ascii="Times New Roman" w:hAnsi="Times New Roman" w:cs="Times New Roman"/>
          <w:color w:val="000000" w:themeColor="text1"/>
        </w:rPr>
        <w:t>is placed on the target substrate and then the substrate is gradually tilted till the droplet starts sliding down the incline</w:t>
      </w:r>
      <w:r w:rsidR="00A40AEB" w:rsidRPr="00EC19BA">
        <w:rPr>
          <w:rFonts w:ascii="Times New Roman" w:hAnsi="Times New Roman" w:cs="Times New Roman"/>
          <w:color w:val="000000" w:themeColor="text1"/>
        </w:rPr>
        <w:t xml:space="preserve">. The tilt angle when the droplet starts sliding is denoted as </w:t>
      </w:r>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θ</m:t>
            </m:r>
          </m:e>
          <m:sub>
            <m:r>
              <m:rPr>
                <m:nor/>
              </m:rPr>
              <w:rPr>
                <w:rFonts w:ascii="Times New Roman" w:hAnsi="Times New Roman" w:cs="Times New Roman"/>
                <w:color w:val="000000" w:themeColor="text1"/>
              </w:rPr>
              <m:t>tilt</m:t>
            </m:r>
          </m:sub>
        </m:sSub>
      </m:oMath>
      <w:r w:rsidR="00AF5694" w:rsidRPr="00EC19BA">
        <w:rPr>
          <w:rFonts w:ascii="Times New Roman" w:eastAsiaTheme="minorEastAsia" w:hAnsi="Times New Roman" w:cs="Times New Roman"/>
          <w:iCs/>
          <w:color w:val="000000" w:themeColor="text1"/>
        </w:rPr>
        <w:t xml:space="preserve">. </w:t>
      </w:r>
      <w:r w:rsidR="00AA6DAA" w:rsidRPr="00EC19BA">
        <w:rPr>
          <w:rFonts w:ascii="Times New Roman" w:eastAsiaTheme="minorEastAsia" w:hAnsi="Times New Roman" w:cs="Times New Roman"/>
          <w:iCs/>
          <w:color w:val="000000" w:themeColor="text1"/>
        </w:rPr>
        <w:t>Just when the drop starts sliding, the weight component of the droplet acting along the incline balances</w:t>
      </w:r>
      <w:r w:rsidR="00A11B2C">
        <w:rPr>
          <w:rFonts w:ascii="Times New Roman" w:eastAsiaTheme="minorEastAsia" w:hAnsi="Times New Roman" w:cs="Times New Roman"/>
          <w:iCs/>
          <w:color w:val="000000" w:themeColor="text1"/>
        </w:rPr>
        <w:t xml:space="preserve"> with</w:t>
      </w:r>
      <w:r w:rsidR="00AA6DAA" w:rsidRPr="00EC19BA">
        <w:rPr>
          <w:rFonts w:ascii="Times New Roman" w:eastAsiaTheme="minorEastAsia" w:hAnsi="Times New Roman" w:cs="Times New Roman"/>
          <w:iCs/>
          <w:color w:val="000000" w:themeColor="text1"/>
        </w:rPr>
        <w:t xml:space="preserve"> </w:t>
      </w:r>
      <w:r w:rsidR="00BC563B" w:rsidRPr="00EC19BA">
        <w:rPr>
          <w:rFonts w:ascii="Times New Roman" w:eastAsiaTheme="minorEastAsia" w:hAnsi="Times New Roman" w:cs="Times New Roman"/>
          <w:iCs/>
          <w:color w:val="000000" w:themeColor="text1"/>
        </w:rPr>
        <w:t>the</w:t>
      </w:r>
      <w:r w:rsidR="00AA6DAA" w:rsidRPr="00EC19BA">
        <w:rPr>
          <w:rFonts w:ascii="Times New Roman" w:eastAsiaTheme="minorEastAsia" w:hAnsi="Times New Roman" w:cs="Times New Roman"/>
          <w:iCs/>
          <w:color w:val="000000" w:themeColor="text1"/>
        </w:rPr>
        <w:t xml:space="preserve"> </w:t>
      </w:r>
      <w:r w:rsidR="00BC563B" w:rsidRPr="00EC19BA">
        <w:rPr>
          <w:rFonts w:ascii="Times New Roman" w:eastAsiaTheme="minorEastAsia" w:hAnsi="Times New Roman" w:cs="Times New Roman"/>
          <w:iCs/>
          <w:color w:val="000000" w:themeColor="text1"/>
        </w:rPr>
        <w:t xml:space="preserve">droplet-surface </w:t>
      </w:r>
      <w:r w:rsidR="00AA6DAA" w:rsidRPr="00EC19BA">
        <w:rPr>
          <w:rFonts w:ascii="Times New Roman" w:eastAsiaTheme="minorEastAsia" w:hAnsi="Times New Roman" w:cs="Times New Roman"/>
          <w:iCs/>
          <w:color w:val="000000" w:themeColor="text1"/>
        </w:rPr>
        <w:t>friction</w:t>
      </w:r>
      <w:r w:rsidR="007A54C6" w:rsidRPr="00EC19BA">
        <w:rPr>
          <w:rFonts w:ascii="Times New Roman" w:eastAsiaTheme="minorEastAsia" w:hAnsi="Times New Roman" w:cs="Times New Roman"/>
          <w:iCs/>
          <w:color w:val="000000" w:themeColor="text1"/>
        </w:rPr>
        <w:t xml:space="preserve"> (</w:t>
      </w:r>
      <m:oMath>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F</m:t>
            </m:r>
          </m:e>
          <m:sub>
            <m:r>
              <w:rPr>
                <w:rFonts w:ascii="Cambria Math" w:eastAsiaTheme="minorEastAsia" w:hAnsi="Cambria Math" w:cs="Times New Roman"/>
                <w:color w:val="000000" w:themeColor="text1"/>
              </w:rPr>
              <m:t>fric</m:t>
            </m:r>
          </m:sub>
        </m:sSub>
      </m:oMath>
      <w:r w:rsidR="007A54C6" w:rsidRPr="00EC19BA">
        <w:rPr>
          <w:rFonts w:ascii="Times New Roman" w:eastAsiaTheme="minorEastAsia" w:hAnsi="Times New Roman" w:cs="Times New Roman"/>
          <w:iCs/>
          <w:color w:val="000000" w:themeColor="text1"/>
        </w:rPr>
        <w:t>)</w:t>
      </w:r>
      <w:r w:rsidR="00BC563B" w:rsidRPr="00EC19BA">
        <w:rPr>
          <w:rFonts w:ascii="Times New Roman" w:eastAsiaTheme="minorEastAsia" w:hAnsi="Times New Roman" w:cs="Times New Roman"/>
          <w:iCs/>
          <w:color w:val="000000" w:themeColor="text1"/>
        </w:rPr>
        <w:t>, which yields</w:t>
      </w:r>
    </w:p>
    <w:p w14:paraId="6EC161C8" w14:textId="53652D5D" w:rsidR="005661AF" w:rsidRPr="00EC19BA" w:rsidRDefault="00A11B2C" w:rsidP="00515854">
      <w:pPr>
        <w:spacing w:line="360" w:lineRule="auto"/>
        <w:jc w:val="center"/>
        <w:rPr>
          <w:rFonts w:ascii="Times New Roman" w:eastAsiaTheme="minorEastAsia" w:hAnsi="Times New Roman" w:cs="Times New Roman"/>
          <w:iCs/>
          <w:color w:val="000000" w:themeColor="text1"/>
        </w:rPr>
      </w:pPr>
      <m:oMath>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F</m:t>
            </m:r>
          </m:e>
          <m:sub>
            <m:r>
              <w:rPr>
                <w:rFonts w:ascii="Cambria Math" w:eastAsiaTheme="minorEastAsia" w:hAnsi="Cambria Math" w:cs="Times New Roman"/>
                <w:color w:val="000000" w:themeColor="text1"/>
              </w:rPr>
              <m:t>fric</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V</m:t>
            </m:r>
          </m:e>
          <m:sub>
            <m:r>
              <w:rPr>
                <w:rFonts w:ascii="Cambria Math" w:eastAsiaTheme="minorEastAsia" w:hAnsi="Cambria Math" w:cs="Times New Roman"/>
                <w:color w:val="000000" w:themeColor="text1"/>
              </w:rPr>
              <m:t>d</m:t>
            </m:r>
          </m:sub>
        </m:sSub>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ρ</m:t>
            </m:r>
          </m:e>
          <m:sub>
            <m:r>
              <w:rPr>
                <w:rFonts w:ascii="Cambria Math" w:eastAsiaTheme="minorEastAsia" w:hAnsi="Cambria Math" w:cs="Times New Roman"/>
                <w:color w:val="000000" w:themeColor="text1"/>
              </w:rPr>
              <m:t>d</m:t>
            </m:r>
          </m:sub>
        </m:sSub>
        <m:r>
          <w:rPr>
            <w:rFonts w:ascii="Cambria Math" w:eastAsiaTheme="minorEastAsia" w:hAnsi="Cambria Math" w:cs="Times New Roman"/>
            <w:color w:val="000000" w:themeColor="text1"/>
          </w:rPr>
          <m:t>g</m:t>
        </m:r>
        <m:func>
          <m:funcPr>
            <m:ctrlPr>
              <w:rPr>
                <w:rFonts w:ascii="Cambria Math" w:eastAsiaTheme="minorEastAsia" w:hAnsi="Cambria Math" w:cs="Times New Roman"/>
                <w:i/>
                <w:iCs/>
                <w:color w:val="000000" w:themeColor="text1"/>
              </w:rPr>
            </m:ctrlPr>
          </m:funcPr>
          <m:fName>
            <m:r>
              <w:rPr>
                <w:rFonts w:ascii="Cambria Math" w:eastAsiaTheme="minorEastAsia" w:hAnsi="Cambria Math" w:cs="Times New Roman"/>
                <w:color w:val="000000" w:themeColor="text1"/>
              </w:rPr>
              <m:t>sin</m:t>
            </m:r>
          </m:fName>
          <m:e>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θ</m:t>
                </m:r>
              </m:e>
              <m:sub>
                <m:r>
                  <m:rPr>
                    <m:nor/>
                  </m:rPr>
                  <w:rPr>
                    <w:rFonts w:ascii="Cambria Math" w:eastAsiaTheme="minorEastAsia" w:hAnsi="Cambria Math" w:cs="Times New Roman"/>
                    <w:color w:val="000000" w:themeColor="text1"/>
                  </w:rPr>
                  <m:t>tilt</m:t>
                </m:r>
              </m:sub>
            </m:sSub>
          </m:e>
        </m:func>
      </m:oMath>
      <w:r w:rsidR="00DC37E4" w:rsidRPr="00EC19BA">
        <w:rPr>
          <w:rFonts w:ascii="Times New Roman" w:eastAsiaTheme="minorEastAsia" w:hAnsi="Times New Roman" w:cs="Times New Roman"/>
          <w:iCs/>
          <w:color w:val="000000" w:themeColor="text1"/>
        </w:rPr>
        <w:t xml:space="preserve"> ,</w:t>
      </w:r>
    </w:p>
    <w:p w14:paraId="5FFAC135" w14:textId="12E8E6B7" w:rsidR="00DC37E4" w:rsidRPr="00EC19BA" w:rsidRDefault="007A54C6" w:rsidP="00515854">
      <w:pPr>
        <w:spacing w:line="360" w:lineRule="auto"/>
        <w:jc w:val="both"/>
        <w:rPr>
          <w:rFonts w:ascii="Times New Roman" w:eastAsiaTheme="minorEastAsia" w:hAnsi="Times New Roman" w:cs="Times New Roman"/>
          <w:iCs/>
          <w:color w:val="000000" w:themeColor="text1"/>
        </w:rPr>
      </w:pPr>
      <w:r w:rsidRPr="00EC19BA">
        <w:rPr>
          <w:rFonts w:ascii="Times New Roman" w:eastAsiaTheme="minorEastAsia" w:hAnsi="Times New Roman" w:cs="Times New Roman"/>
          <w:iCs/>
          <w:color w:val="000000" w:themeColor="text1"/>
        </w:rPr>
        <w:t>w</w:t>
      </w:r>
      <w:r w:rsidR="00DC37E4" w:rsidRPr="00EC19BA">
        <w:rPr>
          <w:rFonts w:ascii="Times New Roman" w:eastAsiaTheme="minorEastAsia" w:hAnsi="Times New Roman" w:cs="Times New Roman"/>
          <w:iCs/>
          <w:color w:val="000000" w:themeColor="text1"/>
        </w:rPr>
        <w:t xml:space="preserve">here </w:t>
      </w:r>
      <m:oMath>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V</m:t>
            </m:r>
          </m:e>
          <m:sub>
            <m:r>
              <w:rPr>
                <w:rFonts w:ascii="Cambria Math" w:eastAsiaTheme="minorEastAsia" w:hAnsi="Cambria Math" w:cs="Times New Roman"/>
                <w:color w:val="000000" w:themeColor="text1"/>
              </w:rPr>
              <m:t>d</m:t>
            </m:r>
          </m:sub>
        </m:sSub>
      </m:oMath>
      <w:r w:rsidR="00C614A6" w:rsidRPr="00EC19BA">
        <w:rPr>
          <w:rFonts w:ascii="Times New Roman" w:eastAsiaTheme="minorEastAsia" w:hAnsi="Times New Roman" w:cs="Times New Roman"/>
          <w:iCs/>
          <w:color w:val="000000" w:themeColor="text1"/>
        </w:rPr>
        <w:t xml:space="preserve"> and </w:t>
      </w:r>
      <m:oMath>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ρ</m:t>
            </m:r>
          </m:e>
          <m:sub>
            <m:r>
              <w:rPr>
                <w:rFonts w:ascii="Cambria Math" w:eastAsiaTheme="minorEastAsia" w:hAnsi="Cambria Math" w:cs="Times New Roman"/>
                <w:color w:val="000000" w:themeColor="text1"/>
              </w:rPr>
              <m:t>d</m:t>
            </m:r>
          </m:sub>
        </m:sSub>
      </m:oMath>
      <w:r w:rsidR="00C614A6" w:rsidRPr="00EC19BA">
        <w:rPr>
          <w:rFonts w:ascii="Times New Roman" w:eastAsiaTheme="minorEastAsia" w:hAnsi="Times New Roman" w:cs="Times New Roman"/>
          <w:iCs/>
          <w:color w:val="000000" w:themeColor="text1"/>
        </w:rPr>
        <w:t xml:space="preserve"> are the volume and density of the droplet, respectively, g is the acceleration due to gravity.</w:t>
      </w:r>
    </w:p>
    <w:p w14:paraId="14ED045A" w14:textId="79CB3449" w:rsidR="002E07F4" w:rsidRPr="00EC19BA" w:rsidRDefault="007A54C6" w:rsidP="00515854">
      <w:pPr>
        <w:spacing w:line="360" w:lineRule="auto"/>
        <w:jc w:val="both"/>
        <w:rPr>
          <w:rFonts w:ascii="Times New Roman" w:hAnsi="Times New Roman" w:cs="Times New Roman"/>
          <w:color w:val="000000" w:themeColor="text1"/>
        </w:rPr>
      </w:pPr>
      <w:r w:rsidRPr="00EC19BA">
        <w:rPr>
          <w:rFonts w:ascii="Times New Roman" w:eastAsiaTheme="minorEastAsia" w:hAnsi="Times New Roman" w:cs="Times New Roman"/>
          <w:iCs/>
          <w:color w:val="000000" w:themeColor="text1"/>
        </w:rPr>
        <w:t>The friction force thus estimated was then compared against the value</w:t>
      </w:r>
      <w:r w:rsidR="002B066D" w:rsidRPr="00EC19BA">
        <w:rPr>
          <w:rFonts w:ascii="Times New Roman" w:eastAsiaTheme="minorEastAsia" w:hAnsi="Times New Roman" w:cs="Times New Roman"/>
          <w:iCs/>
          <w:color w:val="000000" w:themeColor="text1"/>
        </w:rPr>
        <w:t xml:space="preserve"> directly measured using our capillary deflection force sensor. </w:t>
      </w:r>
      <w:r w:rsidR="00F127CD" w:rsidRPr="00EC19BA">
        <w:rPr>
          <w:rFonts w:ascii="Times New Roman" w:eastAsiaTheme="minorEastAsia" w:hAnsi="Times New Roman" w:cs="Times New Roman"/>
          <w:iCs/>
          <w:color w:val="000000" w:themeColor="text1"/>
        </w:rPr>
        <w:t xml:space="preserve">As an example, </w:t>
      </w:r>
      <w:r w:rsidR="002B066D" w:rsidRPr="00EC19BA">
        <w:rPr>
          <w:rFonts w:ascii="Times New Roman" w:eastAsiaTheme="minorEastAsia" w:hAnsi="Times New Roman" w:cs="Times New Roman"/>
          <w:iCs/>
          <w:color w:val="000000" w:themeColor="text1"/>
        </w:rPr>
        <w:t>a 10 µL water droplet</w:t>
      </w:r>
      <w:r w:rsidR="00F127CD" w:rsidRPr="00EC19BA">
        <w:rPr>
          <w:rFonts w:ascii="Times New Roman" w:eastAsiaTheme="minorEastAsia" w:hAnsi="Times New Roman" w:cs="Times New Roman"/>
          <w:iCs/>
          <w:color w:val="000000" w:themeColor="text1"/>
        </w:rPr>
        <w:t xml:space="preserve"> showed </w:t>
      </w:r>
      <m:oMath>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θ</m:t>
            </m:r>
          </m:e>
          <m:sub>
            <m:r>
              <m:rPr>
                <m:nor/>
              </m:rPr>
              <w:rPr>
                <w:rFonts w:ascii="Cambria Math" w:eastAsiaTheme="minorEastAsia" w:hAnsi="Cambria Math" w:cs="Times New Roman"/>
                <w:color w:val="000000" w:themeColor="text1"/>
              </w:rPr>
              <m:t>tilt</m:t>
            </m:r>
          </m:sub>
        </m:sSub>
        <m:r>
          <w:rPr>
            <w:rFonts w:ascii="Cambria Math" w:eastAsiaTheme="minorEastAsia" w:hAnsi="Cambria Math" w:cs="Times New Roman"/>
            <w:color w:val="000000" w:themeColor="text1"/>
          </w:rPr>
          <m:t xml:space="preserve">= </m:t>
        </m:r>
        <m:r>
          <m:rPr>
            <m:sty m:val="p"/>
          </m:rPr>
          <w:rPr>
            <w:rFonts w:ascii="Cambria Math" w:hAnsi="Cambria Math" w:cs="Calibri"/>
            <w:color w:val="000000" w:themeColor="text1"/>
            <w:shd w:val="clear" w:color="auto" w:fill="FFFFFF"/>
          </w:rPr>
          <m:t>16.33° </m:t>
        </m:r>
        <m:r>
          <m:rPr>
            <m:sty m:val="p"/>
          </m:rPr>
          <w:rPr>
            <w:rFonts w:ascii="Cambria Math" w:hAnsi="Cambria Math" w:cs="Arial"/>
            <w:color w:val="000000" w:themeColor="text1"/>
            <w:sz w:val="21"/>
            <w:szCs w:val="21"/>
            <w:shd w:val="clear" w:color="auto" w:fill="FFFFFF"/>
          </w:rPr>
          <m:t>±  </m:t>
        </m:r>
        <m:r>
          <m:rPr>
            <m:sty m:val="p"/>
          </m:rPr>
          <w:rPr>
            <w:rFonts w:ascii="Cambria Math" w:hAnsi="Cambria Math" w:cs="Calibri"/>
            <w:color w:val="000000" w:themeColor="text1"/>
            <w:shd w:val="clear" w:color="auto" w:fill="FFFFFF"/>
          </w:rPr>
          <m:t>1.76°</m:t>
        </m:r>
      </m:oMath>
      <w:r w:rsidR="002B066D" w:rsidRPr="00EC19BA">
        <w:rPr>
          <w:rFonts w:ascii="Times New Roman" w:eastAsiaTheme="minorEastAsia" w:hAnsi="Times New Roman" w:cs="Times New Roman"/>
          <w:iCs/>
          <w:color w:val="000000" w:themeColor="text1"/>
        </w:rPr>
        <w:t xml:space="preserve"> on S1 (soot) surface, </w:t>
      </w:r>
      <w:r w:rsidR="002E07F4" w:rsidRPr="00EC19BA">
        <w:rPr>
          <w:rFonts w:ascii="Times New Roman" w:eastAsiaTheme="minorEastAsia" w:hAnsi="Times New Roman" w:cs="Times New Roman"/>
          <w:iCs/>
          <w:color w:val="000000" w:themeColor="text1"/>
        </w:rPr>
        <w:t xml:space="preserve">which </w:t>
      </w:r>
      <w:r w:rsidR="00BC494D" w:rsidRPr="00EC19BA">
        <w:rPr>
          <w:rFonts w:ascii="Times New Roman" w:eastAsiaTheme="minorEastAsia" w:hAnsi="Times New Roman" w:cs="Times New Roman"/>
          <w:iCs/>
          <w:color w:val="000000" w:themeColor="text1"/>
        </w:rPr>
        <w:t>results in</w:t>
      </w:r>
      <w:r w:rsidR="00F22276" w:rsidRPr="00EC19BA">
        <w:rPr>
          <w:rFonts w:ascii="Times New Roman" w:eastAsiaTheme="minorEastAsia" w:hAnsi="Times New Roman" w:cs="Times New Roman"/>
          <w:iCs/>
          <w:color w:val="000000" w:themeColor="text1"/>
        </w:rPr>
        <w:t xml:space="preserve"> </w:t>
      </w:r>
      <m:oMath>
        <m:sSub>
          <m:sSubPr>
            <m:ctrlPr>
              <w:rPr>
                <w:rFonts w:ascii="Cambria Math" w:eastAsiaTheme="minorEastAsia" w:hAnsi="Cambria Math" w:cs="Times New Roman"/>
                <w:i/>
                <w:iCs/>
                <w:color w:val="000000" w:themeColor="text1"/>
              </w:rPr>
            </m:ctrlPr>
          </m:sSubPr>
          <m:e>
            <m:r>
              <w:rPr>
                <w:rFonts w:ascii="Cambria Math" w:eastAsiaTheme="minorEastAsia" w:hAnsi="Cambria Math" w:cs="Times New Roman"/>
                <w:color w:val="000000" w:themeColor="text1"/>
              </w:rPr>
              <m:t>F</m:t>
            </m:r>
          </m:e>
          <m:sub>
            <m:r>
              <w:rPr>
                <w:rFonts w:ascii="Cambria Math" w:eastAsiaTheme="minorEastAsia" w:hAnsi="Cambria Math" w:cs="Times New Roman"/>
                <w:color w:val="000000" w:themeColor="text1"/>
              </w:rPr>
              <m:t>fric</m:t>
            </m:r>
          </m:sub>
        </m:sSub>
        <m:r>
          <w:rPr>
            <w:rFonts w:ascii="Cambria Math" w:eastAsiaTheme="minorEastAsia" w:hAnsi="Cambria Math" w:cs="Times New Roman"/>
            <w:color w:val="000000" w:themeColor="text1"/>
          </w:rPr>
          <m:t>=27.55 ±2.36 μ</m:t>
        </m:r>
        <m:r>
          <m:rPr>
            <m:sty m:val="p"/>
          </m:rPr>
          <w:rPr>
            <w:rFonts w:ascii="Cambria Math" w:eastAsiaTheme="minorEastAsia" w:hAnsi="Cambria Math" w:cs="Times New Roman"/>
            <w:color w:val="000000" w:themeColor="text1"/>
          </w:rPr>
          <m:t>N</m:t>
        </m:r>
      </m:oMath>
      <w:r w:rsidR="008F2958" w:rsidRPr="00EC19BA">
        <w:rPr>
          <w:rFonts w:ascii="Times New Roman" w:eastAsiaTheme="minorEastAsia" w:hAnsi="Times New Roman" w:cs="Times New Roman"/>
          <w:color w:val="000000" w:themeColor="text1"/>
        </w:rPr>
        <w:t>, while</w:t>
      </w:r>
      <w:r w:rsidR="00BC494D" w:rsidRPr="00EC19BA">
        <w:rPr>
          <w:rFonts w:ascii="Times New Roman" w:eastAsiaTheme="minorEastAsia" w:hAnsi="Times New Roman" w:cs="Times New Roman"/>
          <w:color w:val="000000" w:themeColor="text1"/>
        </w:rPr>
        <w:t xml:space="preserve"> </w:t>
      </w:r>
      <w:r w:rsidR="008F2958" w:rsidRPr="00EC19BA">
        <w:rPr>
          <w:rFonts w:ascii="Times New Roman" w:eastAsiaTheme="minorEastAsia" w:hAnsi="Times New Roman" w:cs="Times New Roman"/>
          <w:color w:val="000000" w:themeColor="text1"/>
        </w:rPr>
        <w:t>o</w:t>
      </w:r>
      <w:r w:rsidR="00BC494D" w:rsidRPr="00EC19BA">
        <w:rPr>
          <w:rFonts w:ascii="Times New Roman" w:eastAsiaTheme="minorEastAsia" w:hAnsi="Times New Roman" w:cs="Times New Roman"/>
          <w:color w:val="000000" w:themeColor="text1"/>
        </w:rPr>
        <w:t xml:space="preserve">ur </w:t>
      </w:r>
      <w:r w:rsidR="00CC47F7" w:rsidRPr="00EC19BA">
        <w:rPr>
          <w:rFonts w:ascii="Times New Roman" w:eastAsiaTheme="minorEastAsia" w:hAnsi="Times New Roman" w:cs="Times New Roman"/>
          <w:color w:val="000000" w:themeColor="text1"/>
        </w:rPr>
        <w:t xml:space="preserve">force apparatus registered a friction value of  </w:t>
      </w:r>
      <m:oMath>
        <m:r>
          <m:rPr>
            <m:sty m:val="p"/>
          </m:rPr>
          <w:rPr>
            <w:rFonts w:ascii="Cambria Math" w:hAnsi="Cambria Math" w:cs="Calibri"/>
            <w:color w:val="000000" w:themeColor="text1"/>
            <w:shd w:val="clear" w:color="auto" w:fill="FFFFFF"/>
          </w:rPr>
          <m:t>36.78</m:t>
        </m:r>
        <m:r>
          <w:rPr>
            <w:rFonts w:ascii="Cambria Math" w:eastAsiaTheme="minorEastAsia" w:hAnsi="Cambria Math" w:cs="Times New Roman"/>
            <w:color w:val="000000" w:themeColor="text1"/>
          </w:rPr>
          <m:t>±9.65 μ</m:t>
        </m:r>
        <m:r>
          <m:rPr>
            <m:sty m:val="p"/>
          </m:rPr>
          <w:rPr>
            <w:rFonts w:ascii="Cambria Math" w:eastAsiaTheme="minorEastAsia" w:hAnsi="Cambria Math" w:cs="Times New Roman"/>
            <w:color w:val="000000" w:themeColor="text1"/>
          </w:rPr>
          <m:t>N</m:t>
        </m:r>
      </m:oMath>
      <w:r w:rsidR="0068238A" w:rsidRPr="00EC19BA">
        <w:rPr>
          <w:rFonts w:ascii="Times New Roman" w:eastAsiaTheme="minorEastAsia" w:hAnsi="Times New Roman" w:cs="Times New Roman"/>
          <w:color w:val="000000" w:themeColor="text1"/>
        </w:rPr>
        <w:t xml:space="preserve">. </w:t>
      </w:r>
    </w:p>
    <w:tbl>
      <w:tblPr>
        <w:tblW w:w="1053" w:type="dxa"/>
        <w:tblLook w:val="04A0" w:firstRow="1" w:lastRow="0" w:firstColumn="1" w:lastColumn="0" w:noHBand="0" w:noVBand="1"/>
      </w:tblPr>
      <w:tblGrid>
        <w:gridCol w:w="1053"/>
      </w:tblGrid>
      <w:tr w:rsidR="002E07F4" w:rsidRPr="002E07F4" w14:paraId="30062314" w14:textId="77777777" w:rsidTr="008F2958">
        <w:trPr>
          <w:trHeight w:val="300"/>
        </w:trPr>
        <w:tc>
          <w:tcPr>
            <w:tcW w:w="1053" w:type="dxa"/>
            <w:tcBorders>
              <w:top w:val="nil"/>
              <w:left w:val="nil"/>
              <w:bottom w:val="nil"/>
              <w:right w:val="nil"/>
            </w:tcBorders>
            <w:shd w:val="clear" w:color="auto" w:fill="auto"/>
            <w:noWrap/>
            <w:vAlign w:val="bottom"/>
          </w:tcPr>
          <w:p w14:paraId="3162A2A3" w14:textId="3E8A3DDE" w:rsidR="002E07F4" w:rsidRPr="002E07F4" w:rsidRDefault="002E07F4" w:rsidP="002E07F4">
            <w:pPr>
              <w:spacing w:after="0" w:line="240" w:lineRule="auto"/>
              <w:jc w:val="right"/>
              <w:rPr>
                <w:rFonts w:ascii="Calibri" w:eastAsia="Times New Roman" w:hAnsi="Calibri" w:cs="Calibri"/>
                <w:color w:val="000000"/>
                <w:lang w:eastAsia="en-CA"/>
              </w:rPr>
            </w:pPr>
          </w:p>
        </w:tc>
      </w:tr>
    </w:tbl>
    <w:p w14:paraId="657F373E" w14:textId="0564401B" w:rsidR="00A802AD" w:rsidRDefault="00A802AD" w:rsidP="00A802AD">
      <w:pPr>
        <w:pStyle w:val="Heading2"/>
      </w:pPr>
      <w:r>
        <w:lastRenderedPageBreak/>
        <w:t>S</w:t>
      </w:r>
      <w:r w:rsidR="00E8692E">
        <w:t>4</w:t>
      </w:r>
      <w:r w:rsidRPr="00660B4D">
        <w:t xml:space="preserve">. </w:t>
      </w:r>
      <w:r w:rsidRPr="00A36F0B">
        <w:t xml:space="preserve">Reflection </w:t>
      </w:r>
      <w:r>
        <w:t>i</w:t>
      </w:r>
      <w:r w:rsidRPr="00A36F0B">
        <w:t xml:space="preserve">nterference </w:t>
      </w:r>
      <w:r>
        <w:t>c</w:t>
      </w:r>
      <w:r w:rsidRPr="00A36F0B">
        <w:t xml:space="preserve">ontrast </w:t>
      </w:r>
      <w:r>
        <w:t>m</w:t>
      </w:r>
      <w:r w:rsidRPr="00A36F0B">
        <w:t xml:space="preserve">icroscopy </w:t>
      </w:r>
      <w:r>
        <w:t xml:space="preserve">(RICM) with particle laden droplet </w:t>
      </w:r>
    </w:p>
    <w:p w14:paraId="49C0943B" w14:textId="439DDB6E" w:rsidR="006E475B" w:rsidRDefault="00A802AD" w:rsidP="00905374">
      <w:pPr>
        <w:spacing w:line="360" w:lineRule="auto"/>
        <w:jc w:val="both"/>
        <w:rPr>
          <w:rFonts w:ascii="Times New Roman" w:hAnsi="Times New Roman" w:cs="Times New Roman"/>
        </w:rPr>
      </w:pPr>
      <w:proofErr w:type="gramStart"/>
      <w:r w:rsidRPr="00A16683">
        <w:rPr>
          <w:rFonts w:ascii="Times New Roman" w:hAnsi="Times New Roman" w:cs="Times New Roman"/>
        </w:rPr>
        <w:t>In</w:t>
      </w:r>
      <w:r>
        <w:rPr>
          <w:rFonts w:ascii="Times New Roman" w:hAnsi="Times New Roman" w:cs="Times New Roman"/>
        </w:rPr>
        <w:t xml:space="preserve"> order to</w:t>
      </w:r>
      <w:proofErr w:type="gramEnd"/>
      <w:r>
        <w:rPr>
          <w:rFonts w:ascii="Times New Roman" w:hAnsi="Times New Roman" w:cs="Times New Roman"/>
        </w:rPr>
        <w:t xml:space="preserve"> probe the capillary bridges formed at the droplet</w:t>
      </w:r>
      <w:r w:rsidR="005F4778">
        <w:rPr>
          <w:rFonts w:ascii="Times New Roman" w:hAnsi="Times New Roman" w:cs="Times New Roman"/>
        </w:rPr>
        <w:t>-solid interface</w:t>
      </w:r>
      <w:r>
        <w:rPr>
          <w:rFonts w:ascii="Times New Roman" w:hAnsi="Times New Roman" w:cs="Times New Roman"/>
        </w:rPr>
        <w:t xml:space="preserve"> </w:t>
      </w:r>
      <w:r w:rsidR="005F4778">
        <w:rPr>
          <w:rFonts w:ascii="Times New Roman" w:hAnsi="Times New Roman" w:cs="Times New Roman"/>
        </w:rPr>
        <w:t xml:space="preserve">we have carried out RICM using a confocal microscope (Zeiss). </w:t>
      </w:r>
      <w:r w:rsidR="00905374">
        <w:rPr>
          <w:rFonts w:ascii="Times New Roman" w:hAnsi="Times New Roman" w:cs="Times New Roman"/>
        </w:rPr>
        <w:t>The sample</w:t>
      </w:r>
      <w:r w:rsidR="000C24C1">
        <w:rPr>
          <w:rFonts w:ascii="Times New Roman" w:hAnsi="Times New Roman" w:cs="Times New Roman"/>
        </w:rPr>
        <w:t xml:space="preserve"> with </w:t>
      </w:r>
      <w:proofErr w:type="spellStart"/>
      <w:r w:rsidR="000C24C1">
        <w:rPr>
          <w:rFonts w:ascii="Times New Roman" w:hAnsi="Times New Roman" w:cs="Times New Roman"/>
        </w:rPr>
        <w:t>Glaco</w:t>
      </w:r>
      <w:proofErr w:type="spellEnd"/>
      <w:r w:rsidR="000C24C1">
        <w:rPr>
          <w:rFonts w:ascii="Times New Roman" w:hAnsi="Times New Roman" w:cs="Times New Roman"/>
        </w:rPr>
        <w:t xml:space="preserve"> coating (S2)</w:t>
      </w:r>
      <w:r w:rsidR="00905374">
        <w:rPr>
          <w:rFonts w:ascii="Times New Roman" w:hAnsi="Times New Roman" w:cs="Times New Roman"/>
        </w:rPr>
        <w:t xml:space="preserve"> is placed on the </w:t>
      </w:r>
      <w:r w:rsidR="009743D6">
        <w:rPr>
          <w:rFonts w:ascii="Times New Roman" w:hAnsi="Times New Roman" w:cs="Times New Roman"/>
        </w:rPr>
        <w:t xml:space="preserve">microscope </w:t>
      </w:r>
      <w:r w:rsidR="00905374">
        <w:rPr>
          <w:rFonts w:ascii="Times New Roman" w:hAnsi="Times New Roman" w:cs="Times New Roman"/>
        </w:rPr>
        <w:t>stage and a droplet laden with microparticle</w:t>
      </w:r>
      <w:r w:rsidR="001A5A30">
        <w:rPr>
          <w:rFonts w:ascii="Times New Roman" w:hAnsi="Times New Roman" w:cs="Times New Roman"/>
        </w:rPr>
        <w:t>s</w:t>
      </w:r>
      <w:r w:rsidR="000C24C1">
        <w:rPr>
          <w:rFonts w:ascii="Times New Roman" w:hAnsi="Times New Roman" w:cs="Times New Roman"/>
        </w:rPr>
        <w:t xml:space="preserve"> (concentration = 5 % w/v)</w:t>
      </w:r>
      <w:r w:rsidR="00905374">
        <w:rPr>
          <w:rFonts w:ascii="Times New Roman" w:hAnsi="Times New Roman" w:cs="Times New Roman"/>
        </w:rPr>
        <w:t xml:space="preserve"> is slowly dispensed</w:t>
      </w:r>
      <w:r w:rsidR="00341969">
        <w:rPr>
          <w:rFonts w:ascii="Times New Roman" w:hAnsi="Times New Roman" w:cs="Times New Roman"/>
        </w:rPr>
        <w:t xml:space="preserve"> on the coated surface</w:t>
      </w:r>
      <w:r w:rsidR="00905374">
        <w:rPr>
          <w:rFonts w:ascii="Times New Roman" w:hAnsi="Times New Roman" w:cs="Times New Roman"/>
        </w:rPr>
        <w:t xml:space="preserve"> using a micropipette. </w:t>
      </w:r>
      <w:r w:rsidR="006E487A">
        <w:rPr>
          <w:rFonts w:ascii="Times New Roman" w:hAnsi="Times New Roman" w:cs="Times New Roman"/>
        </w:rPr>
        <w:t>Monochromatic l</w:t>
      </w:r>
      <w:r w:rsidR="005F4778">
        <w:rPr>
          <w:rFonts w:ascii="Times New Roman" w:hAnsi="Times New Roman" w:cs="Times New Roman"/>
        </w:rPr>
        <w:t>ase</w:t>
      </w:r>
      <w:r w:rsidR="00905374">
        <w:rPr>
          <w:rFonts w:ascii="Times New Roman" w:hAnsi="Times New Roman" w:cs="Times New Roman"/>
        </w:rPr>
        <w:t>r</w:t>
      </w:r>
      <w:r w:rsidR="006E487A">
        <w:rPr>
          <w:rFonts w:ascii="Times New Roman" w:hAnsi="Times New Roman" w:cs="Times New Roman"/>
        </w:rPr>
        <w:t xml:space="preserve"> beam</w:t>
      </w:r>
      <w:r w:rsidR="00905374">
        <w:rPr>
          <w:rFonts w:ascii="Times New Roman" w:hAnsi="Times New Roman" w:cs="Times New Roman"/>
        </w:rPr>
        <w:t xml:space="preserve"> </w:t>
      </w:r>
      <w:r w:rsidR="006E487A">
        <w:rPr>
          <w:rFonts w:ascii="Times New Roman" w:hAnsi="Times New Roman" w:cs="Times New Roman"/>
        </w:rPr>
        <w:t xml:space="preserve">with a </w:t>
      </w:r>
      <w:r w:rsidR="00905374">
        <w:rPr>
          <w:rFonts w:ascii="Times New Roman" w:hAnsi="Times New Roman" w:cs="Times New Roman"/>
        </w:rPr>
        <w:t xml:space="preserve">wavelength λ = 532nm is </w:t>
      </w:r>
      <w:r w:rsidR="006E487A">
        <w:rPr>
          <w:rFonts w:ascii="Times New Roman" w:hAnsi="Times New Roman" w:cs="Times New Roman"/>
        </w:rPr>
        <w:t>focused</w:t>
      </w:r>
      <w:r w:rsidR="00905374">
        <w:rPr>
          <w:rFonts w:ascii="Times New Roman" w:hAnsi="Times New Roman" w:cs="Times New Roman"/>
        </w:rPr>
        <w:t xml:space="preserve"> on the interface and raster scanned </w:t>
      </w:r>
      <w:r w:rsidR="009743D6">
        <w:rPr>
          <w:rFonts w:ascii="Times New Roman" w:hAnsi="Times New Roman" w:cs="Times New Roman"/>
        </w:rPr>
        <w:t>over</w:t>
      </w:r>
      <w:r w:rsidR="00905374">
        <w:rPr>
          <w:rFonts w:ascii="Times New Roman" w:hAnsi="Times New Roman" w:cs="Times New Roman"/>
        </w:rPr>
        <w:t xml:space="preserve"> an area of 500</w:t>
      </w:r>
      <w:r w:rsidR="00905374">
        <w:rPr>
          <w:rFonts w:ascii="Calibri Light" w:hAnsi="Calibri Light" w:cs="Calibri Light"/>
        </w:rPr>
        <w:t>μ</w:t>
      </w:r>
      <w:r w:rsidR="00905374">
        <w:rPr>
          <w:rFonts w:ascii="Times New Roman" w:hAnsi="Times New Roman" w:cs="Times New Roman"/>
        </w:rPr>
        <w:t>m x 500</w:t>
      </w:r>
      <w:r w:rsidR="00905374">
        <w:rPr>
          <w:rFonts w:ascii="Calibri Light" w:hAnsi="Calibri Light" w:cs="Calibri Light"/>
        </w:rPr>
        <w:t>μ</w:t>
      </w:r>
      <w:r w:rsidR="00905374">
        <w:rPr>
          <w:rFonts w:ascii="Times New Roman" w:hAnsi="Times New Roman" w:cs="Times New Roman"/>
        </w:rPr>
        <w:t xml:space="preserve">m </w:t>
      </w:r>
      <w:r w:rsidR="006E487A">
        <w:rPr>
          <w:rFonts w:ascii="Times New Roman" w:hAnsi="Times New Roman" w:cs="Times New Roman"/>
        </w:rPr>
        <w:t>with</w:t>
      </w:r>
      <w:r w:rsidR="00905374">
        <w:rPr>
          <w:rFonts w:ascii="Times New Roman" w:hAnsi="Times New Roman" w:cs="Times New Roman"/>
        </w:rPr>
        <w:t xml:space="preserve"> a 40x objective lens</w:t>
      </w:r>
      <w:r w:rsidR="00F44C18">
        <w:rPr>
          <w:rFonts w:ascii="Times New Roman" w:hAnsi="Times New Roman" w:cs="Times New Roman"/>
        </w:rPr>
        <w:t xml:space="preserve"> as shown in </w:t>
      </w:r>
      <w:r w:rsidR="006E475B">
        <w:rPr>
          <w:rFonts w:ascii="Times New Roman" w:hAnsi="Times New Roman" w:cs="Times New Roman"/>
        </w:rPr>
        <w:t>Figure S</w:t>
      </w:r>
      <w:r w:rsidR="00515854">
        <w:rPr>
          <w:rFonts w:ascii="Times New Roman" w:hAnsi="Times New Roman" w:cs="Times New Roman"/>
        </w:rPr>
        <w:t>4</w:t>
      </w:r>
      <w:r w:rsidR="006E475B">
        <w:rPr>
          <w:rFonts w:ascii="Times New Roman" w:hAnsi="Times New Roman" w:cs="Times New Roman"/>
        </w:rPr>
        <w:t xml:space="preserve"> (a). Due the thin film interference at the curved capillary bridge, alternate dark and bright fringes are formed which is recorded on the camera attached to the microscope as shown in Figure S</w:t>
      </w:r>
      <w:r w:rsidR="00515854">
        <w:rPr>
          <w:rFonts w:ascii="Times New Roman" w:hAnsi="Times New Roman" w:cs="Times New Roman"/>
        </w:rPr>
        <w:t>4</w:t>
      </w:r>
      <w:r w:rsidR="006E475B">
        <w:rPr>
          <w:rFonts w:ascii="Times New Roman" w:hAnsi="Times New Roman" w:cs="Times New Roman"/>
        </w:rPr>
        <w:t xml:space="preserve"> (b).</w:t>
      </w:r>
    </w:p>
    <w:p w14:paraId="1C67D83E" w14:textId="37E7CC3F" w:rsidR="00A802AD" w:rsidRDefault="006E475B" w:rsidP="00F36418">
      <w:pPr>
        <w:spacing w:line="360" w:lineRule="auto"/>
        <w:jc w:val="both"/>
        <w:rPr>
          <w:rFonts w:ascii="Times New Roman" w:eastAsiaTheme="majorEastAsia" w:hAnsi="Times New Roman" w:cs="Times New Roman"/>
          <w:sz w:val="26"/>
          <w:szCs w:val="26"/>
          <w:u w:val="single"/>
        </w:rPr>
      </w:pPr>
      <w:r>
        <w:rPr>
          <w:noProof/>
        </w:rPr>
        <mc:AlternateContent>
          <mc:Choice Requires="wpg">
            <w:drawing>
              <wp:anchor distT="0" distB="0" distL="114300" distR="114300" simplePos="0" relativeHeight="251668480" behindDoc="0" locked="0" layoutInCell="1" allowOverlap="1" wp14:anchorId="529366A6" wp14:editId="094232C2">
                <wp:simplePos x="0" y="0"/>
                <wp:positionH relativeFrom="column">
                  <wp:posOffset>179070</wp:posOffset>
                </wp:positionH>
                <wp:positionV relativeFrom="paragraph">
                  <wp:posOffset>410210</wp:posOffset>
                </wp:positionV>
                <wp:extent cx="5724525" cy="3796030"/>
                <wp:effectExtent l="0" t="0" r="9525" b="0"/>
                <wp:wrapTopAndBottom/>
                <wp:docPr id="10" name="Group 10"/>
                <wp:cNvGraphicFramePr/>
                <a:graphic xmlns:a="http://schemas.openxmlformats.org/drawingml/2006/main">
                  <a:graphicData uri="http://schemas.microsoft.com/office/word/2010/wordprocessingGroup">
                    <wpg:wgp>
                      <wpg:cNvGrpSpPr/>
                      <wpg:grpSpPr>
                        <a:xfrm>
                          <a:off x="0" y="0"/>
                          <a:ext cx="5724525" cy="3767517"/>
                          <a:chOff x="46299" y="25409"/>
                          <a:chExt cx="5724525" cy="3357365"/>
                        </a:xfrm>
                      </wpg:grpSpPr>
                      <pic:pic xmlns:pic="http://schemas.openxmlformats.org/drawingml/2006/picture">
                        <pic:nvPicPr>
                          <pic:cNvPr id="2" name="Picture 2"/>
                          <pic:cNvPicPr>
                            <a:picLocks noChangeAspect="1"/>
                          </pic:cNvPicPr>
                        </pic:nvPicPr>
                        <pic:blipFill>
                          <a:blip r:embed="rId9">
                            <a:extLst>
                              <a:ext uri="{28A0092B-C50C-407E-A947-70E740481C1C}">
                                <a14:useLocalDpi xmlns:a14="http://schemas.microsoft.com/office/drawing/2010/main" val="0"/>
                              </a:ext>
                            </a:extLst>
                          </a:blip>
                          <a:srcRect/>
                          <a:stretch/>
                        </pic:blipFill>
                        <pic:spPr bwMode="auto">
                          <a:xfrm>
                            <a:off x="1413803" y="25409"/>
                            <a:ext cx="2399030" cy="2922253"/>
                          </a:xfrm>
                          <a:prstGeom prst="rect">
                            <a:avLst/>
                          </a:prstGeom>
                          <a:noFill/>
                          <a:ln>
                            <a:noFill/>
                          </a:ln>
                        </pic:spPr>
                      </pic:pic>
                      <wps:wsp>
                        <wps:cNvPr id="9" name="Text Box 9"/>
                        <wps:cNvSpPr txBox="1"/>
                        <wps:spPr>
                          <a:xfrm>
                            <a:off x="46299" y="3030349"/>
                            <a:ext cx="5724525" cy="352425"/>
                          </a:xfrm>
                          <a:prstGeom prst="rect">
                            <a:avLst/>
                          </a:prstGeom>
                          <a:solidFill>
                            <a:prstClr val="white"/>
                          </a:solidFill>
                          <a:ln>
                            <a:noFill/>
                          </a:ln>
                        </wps:spPr>
                        <wps:txbx>
                          <w:txbxContent>
                            <w:p w14:paraId="7409D4E2" w14:textId="4AB63A9F" w:rsidR="006E475B" w:rsidRPr="001A5A30" w:rsidRDefault="006E475B" w:rsidP="00F36418">
                              <w:pPr>
                                <w:pStyle w:val="Caption"/>
                                <w:jc w:val="both"/>
                                <w:rPr>
                                  <w:rFonts w:ascii="Times New Roman" w:hAnsi="Times New Roman" w:cs="Times New Roman"/>
                                  <w:i w:val="0"/>
                                  <w:iCs w:val="0"/>
                                  <w:noProof/>
                                  <w:color w:val="auto"/>
                                </w:rPr>
                              </w:pPr>
                              <w:r w:rsidRPr="001A5A30">
                                <w:rPr>
                                  <w:rFonts w:ascii="Times New Roman" w:hAnsi="Times New Roman" w:cs="Times New Roman"/>
                                  <w:i w:val="0"/>
                                  <w:iCs w:val="0"/>
                                  <w:color w:val="auto"/>
                                </w:rPr>
                                <w:t>Figure S</w:t>
                              </w:r>
                              <w:r w:rsidR="00515854">
                                <w:rPr>
                                  <w:rFonts w:ascii="Times New Roman" w:hAnsi="Times New Roman" w:cs="Times New Roman"/>
                                  <w:i w:val="0"/>
                                  <w:iCs w:val="0"/>
                                  <w:color w:val="auto"/>
                                </w:rPr>
                                <w:t>4</w:t>
                              </w:r>
                              <w:r w:rsidRPr="001A5A30">
                                <w:rPr>
                                  <w:rFonts w:ascii="Times New Roman" w:hAnsi="Times New Roman" w:cs="Times New Roman"/>
                                  <w:i w:val="0"/>
                                  <w:iCs w:val="0"/>
                                  <w:color w:val="auto"/>
                                </w:rPr>
                                <w:t xml:space="preserve">. </w:t>
                              </w:r>
                              <w:r w:rsidR="009E26C3" w:rsidRPr="001A5A30">
                                <w:rPr>
                                  <w:rFonts w:ascii="Times New Roman" w:hAnsi="Times New Roman" w:cs="Times New Roman"/>
                                  <w:i w:val="0"/>
                                  <w:iCs w:val="0"/>
                                  <w:color w:val="auto"/>
                                </w:rPr>
                                <w:t>(a)</w:t>
                              </w:r>
                              <w:r w:rsidR="005A3707" w:rsidRPr="001A5A30">
                                <w:rPr>
                                  <w:rFonts w:ascii="Times New Roman" w:hAnsi="Times New Roman" w:cs="Times New Roman"/>
                                  <w:i w:val="0"/>
                                  <w:iCs w:val="0"/>
                                  <w:color w:val="auto"/>
                                </w:rPr>
                                <w:t xml:space="preserve"> Schematic of the RICM showing the objective lens which focuses the laser beam to the sample and collect the reflected rays to form image on the camera</w:t>
                              </w:r>
                              <w:r w:rsidR="009E26C3" w:rsidRPr="001A5A30">
                                <w:rPr>
                                  <w:rFonts w:ascii="Times New Roman" w:hAnsi="Times New Roman" w:cs="Times New Roman"/>
                                  <w:i w:val="0"/>
                                  <w:iCs w:val="0"/>
                                  <w:color w:val="auto"/>
                                </w:rPr>
                                <w:t xml:space="preserve"> (b)</w:t>
                              </w:r>
                              <w:r w:rsidR="005A3707" w:rsidRPr="001A5A30">
                                <w:rPr>
                                  <w:rFonts w:ascii="Times New Roman" w:hAnsi="Times New Roman" w:cs="Times New Roman"/>
                                  <w:i w:val="0"/>
                                  <w:iCs w:val="0"/>
                                  <w:color w:val="auto"/>
                                </w:rPr>
                                <w:t xml:space="preserve"> The fringes formed due to interference at the capillary bridge. Scalebar represents 10</w:t>
                              </w:r>
                              <w:r w:rsidR="005A3707" w:rsidRPr="001A5A30">
                                <w:rPr>
                                  <w:rFonts w:ascii="Calibri Light" w:hAnsi="Calibri Light" w:cs="Calibri Light"/>
                                  <w:i w:val="0"/>
                                  <w:iCs w:val="0"/>
                                  <w:color w:val="auto"/>
                                </w:rPr>
                                <w:t>μ</w:t>
                              </w:r>
                              <w:r w:rsidR="005A3707" w:rsidRPr="001A5A30">
                                <w:rPr>
                                  <w:rFonts w:ascii="Times New Roman" w:hAnsi="Times New Roman" w:cs="Times New Roman"/>
                                  <w:i w:val="0"/>
                                  <w:iCs w:val="0"/>
                                  <w:color w:val="auto"/>
                                </w:rPr>
                                <w:t>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29366A6" id="Group 10" o:spid="_x0000_s1028" style="position:absolute;left:0;text-align:left;margin-left:14.1pt;margin-top:32.3pt;width:450.75pt;height:298.9pt;z-index:251668480;mso-height-relative:margin" coordorigin="462,254" coordsize="57245,33573"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14138;top:254;width:23990;height:29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">
                  <v:imagedata r:id="rId10" o:title=""/>
                </v:shape>
                <v:shape id="Text Box 9" o:spid="_x0000_s1030" type="#_x0000_t202" style="position:absolute;left:462;top:30303;width:5724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stroked="f">
                  <v:textbox inset="0,0,0,0">
                    <w:txbxContent>
                      <w:p w14:paraId="7409D4E2" w14:textId="4AB63A9F" w:rsidR="006E475B" w:rsidRPr="001A5A30" w:rsidRDefault="006E475B" w:rsidP="00F36418">
                        <w:pPr>
                          <w:pStyle w:val="Caption"/>
                          <w:jc w:val="both"/>
                          <w:rPr>
                            <w:rFonts w:ascii="Times New Roman" w:hAnsi="Times New Roman" w:cs="Times New Roman"/>
                            <w:i w:val="0"/>
                            <w:iCs w:val="0"/>
                            <w:noProof/>
                            <w:color w:val="auto"/>
                          </w:rPr>
                        </w:pPr>
                        <w:r w:rsidRPr="001A5A30">
                          <w:rPr>
                            <w:rFonts w:ascii="Times New Roman" w:hAnsi="Times New Roman" w:cs="Times New Roman"/>
                            <w:i w:val="0"/>
                            <w:iCs w:val="0"/>
                            <w:color w:val="auto"/>
                          </w:rPr>
                          <w:t>Figure S</w:t>
                        </w:r>
                        <w:r w:rsidR="00515854">
                          <w:rPr>
                            <w:rFonts w:ascii="Times New Roman" w:hAnsi="Times New Roman" w:cs="Times New Roman"/>
                            <w:i w:val="0"/>
                            <w:iCs w:val="0"/>
                            <w:color w:val="auto"/>
                          </w:rPr>
                          <w:t>4</w:t>
                        </w:r>
                        <w:r w:rsidRPr="001A5A30">
                          <w:rPr>
                            <w:rFonts w:ascii="Times New Roman" w:hAnsi="Times New Roman" w:cs="Times New Roman"/>
                            <w:i w:val="0"/>
                            <w:iCs w:val="0"/>
                            <w:color w:val="auto"/>
                          </w:rPr>
                          <w:t xml:space="preserve">. </w:t>
                        </w:r>
                        <w:r w:rsidR="009E26C3" w:rsidRPr="001A5A30">
                          <w:rPr>
                            <w:rFonts w:ascii="Times New Roman" w:hAnsi="Times New Roman" w:cs="Times New Roman"/>
                            <w:i w:val="0"/>
                            <w:iCs w:val="0"/>
                            <w:color w:val="auto"/>
                          </w:rPr>
                          <w:t>(a)</w:t>
                        </w:r>
                        <w:r w:rsidR="005A3707" w:rsidRPr="001A5A30">
                          <w:rPr>
                            <w:rFonts w:ascii="Times New Roman" w:hAnsi="Times New Roman" w:cs="Times New Roman"/>
                            <w:i w:val="0"/>
                            <w:iCs w:val="0"/>
                            <w:color w:val="auto"/>
                          </w:rPr>
                          <w:t xml:space="preserve"> Schematic of the RICM showing the objective lens which focuses the laser beam to the sample and collect the reflected rays to form image on the camera</w:t>
                        </w:r>
                        <w:r w:rsidR="009E26C3" w:rsidRPr="001A5A30">
                          <w:rPr>
                            <w:rFonts w:ascii="Times New Roman" w:hAnsi="Times New Roman" w:cs="Times New Roman"/>
                            <w:i w:val="0"/>
                            <w:iCs w:val="0"/>
                            <w:color w:val="auto"/>
                          </w:rPr>
                          <w:t xml:space="preserve"> (b)</w:t>
                        </w:r>
                        <w:r w:rsidR="005A3707" w:rsidRPr="001A5A30">
                          <w:rPr>
                            <w:rFonts w:ascii="Times New Roman" w:hAnsi="Times New Roman" w:cs="Times New Roman"/>
                            <w:i w:val="0"/>
                            <w:iCs w:val="0"/>
                            <w:color w:val="auto"/>
                          </w:rPr>
                          <w:t xml:space="preserve"> The fringes formed due to interference at the capillary bridge. Scalebar represents 10</w:t>
                        </w:r>
                        <w:r w:rsidR="005A3707" w:rsidRPr="001A5A30">
                          <w:rPr>
                            <w:rFonts w:ascii="Calibri Light" w:hAnsi="Calibri Light" w:cs="Calibri Light"/>
                            <w:i w:val="0"/>
                            <w:iCs w:val="0"/>
                            <w:color w:val="auto"/>
                          </w:rPr>
                          <w:t>μ</w:t>
                        </w:r>
                        <w:r w:rsidR="005A3707" w:rsidRPr="001A5A30">
                          <w:rPr>
                            <w:rFonts w:ascii="Times New Roman" w:hAnsi="Times New Roman" w:cs="Times New Roman"/>
                            <w:i w:val="0"/>
                            <w:iCs w:val="0"/>
                            <w:color w:val="auto"/>
                          </w:rPr>
                          <w:t>m.</w:t>
                        </w:r>
                      </w:p>
                    </w:txbxContent>
                  </v:textbox>
                </v:shape>
                <w10:wrap type="topAndBottom"/>
              </v:group>
            </w:pict>
          </mc:Fallback>
        </mc:AlternateContent>
      </w:r>
      <w:r>
        <w:t xml:space="preserve"> </w:t>
      </w:r>
      <w:r w:rsidR="00A802AD">
        <w:br w:type="page"/>
      </w:r>
    </w:p>
    <w:p w14:paraId="14651041" w14:textId="0B54261A" w:rsidR="000D05CD" w:rsidRPr="000D05CD" w:rsidRDefault="00693105" w:rsidP="000D05CD">
      <w:pPr>
        <w:pStyle w:val="Heading2"/>
      </w:pPr>
      <w:r>
        <w:rPr>
          <w:noProof/>
          <w:lang w:eastAsia="en-CA"/>
        </w:rPr>
        <w:lastRenderedPageBreak/>
        <mc:AlternateContent>
          <mc:Choice Requires="wpg">
            <w:drawing>
              <wp:anchor distT="0" distB="0" distL="114300" distR="114300" simplePos="0" relativeHeight="251655168" behindDoc="0" locked="0" layoutInCell="1" allowOverlap="1" wp14:anchorId="57E3B3ED" wp14:editId="31808053">
                <wp:simplePos x="0" y="0"/>
                <wp:positionH relativeFrom="column">
                  <wp:posOffset>55245</wp:posOffset>
                </wp:positionH>
                <wp:positionV relativeFrom="paragraph">
                  <wp:posOffset>230505</wp:posOffset>
                </wp:positionV>
                <wp:extent cx="5861050" cy="2978150"/>
                <wp:effectExtent l="0" t="0" r="6350" b="0"/>
                <wp:wrapTopAndBottom/>
                <wp:docPr id="7" name="Group 7"/>
                <wp:cNvGraphicFramePr/>
                <a:graphic xmlns:a="http://schemas.openxmlformats.org/drawingml/2006/main">
                  <a:graphicData uri="http://schemas.microsoft.com/office/word/2010/wordprocessingGroup">
                    <wpg:wgp>
                      <wpg:cNvGrpSpPr/>
                      <wpg:grpSpPr>
                        <a:xfrm>
                          <a:off x="0" y="0"/>
                          <a:ext cx="5861050" cy="2978150"/>
                          <a:chOff x="-808059" y="20320"/>
                          <a:chExt cx="4690807" cy="2410368"/>
                        </a:xfrm>
                      </wpg:grpSpPr>
                      <pic:pic xmlns:pic="http://schemas.openxmlformats.org/drawingml/2006/picture">
                        <pic:nvPicPr>
                          <pic:cNvPr id="3" name="Picture 2">
                            <a:extLst>
                              <a:ext uri="{FF2B5EF4-FFF2-40B4-BE49-F238E27FC236}">
                                <a16:creationId xmlns:a16="http://schemas.microsoft.com/office/drawing/2014/main" id="{80E533E3-84E5-4C31-B8BA-6992851E22BD}"/>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60912" y="20320"/>
                            <a:ext cx="2778125" cy="2094230"/>
                          </a:xfrm>
                          <a:prstGeom prst="rect">
                            <a:avLst/>
                          </a:prstGeom>
                        </pic:spPr>
                      </pic:pic>
                      <wps:wsp>
                        <wps:cNvPr id="6" name="Text Box 6"/>
                        <wps:cNvSpPr txBox="1"/>
                        <wps:spPr>
                          <a:xfrm>
                            <a:off x="-808059" y="2114550"/>
                            <a:ext cx="4690807" cy="316138"/>
                          </a:xfrm>
                          <a:prstGeom prst="rect">
                            <a:avLst/>
                          </a:prstGeom>
                          <a:solidFill>
                            <a:prstClr val="white"/>
                          </a:solidFill>
                          <a:ln>
                            <a:noFill/>
                          </a:ln>
                        </wps:spPr>
                        <wps:txbx>
                          <w:txbxContent>
                            <w:p w14:paraId="1EBA6917" w14:textId="61DC1F2D" w:rsidR="000D05CD" w:rsidRPr="000D05CD" w:rsidRDefault="000D05CD" w:rsidP="000D05CD">
                              <w:pPr>
                                <w:pStyle w:val="Caption"/>
                                <w:rPr>
                                  <w:rFonts w:ascii="Times New Roman" w:hAnsi="Times New Roman" w:cs="Times New Roman"/>
                                  <w:i w:val="0"/>
                                  <w:iCs w:val="0"/>
                                  <w:noProof/>
                                  <w:color w:val="auto"/>
                                </w:rPr>
                              </w:pPr>
                              <w:r w:rsidRPr="000D05CD">
                                <w:rPr>
                                  <w:rFonts w:ascii="Times New Roman" w:hAnsi="Times New Roman" w:cs="Times New Roman"/>
                                  <w:i w:val="0"/>
                                  <w:iCs w:val="0"/>
                                  <w:color w:val="auto"/>
                                </w:rPr>
                                <w:t xml:space="preserve">Figure </w:t>
                              </w:r>
                              <w:r w:rsidR="00A802AD" w:rsidRPr="000D05CD">
                                <w:rPr>
                                  <w:rFonts w:ascii="Times New Roman" w:hAnsi="Times New Roman" w:cs="Times New Roman"/>
                                  <w:i w:val="0"/>
                                  <w:iCs w:val="0"/>
                                  <w:color w:val="auto"/>
                                </w:rPr>
                                <w:t>S</w:t>
                              </w:r>
                              <w:r w:rsidR="00515854">
                                <w:rPr>
                                  <w:rFonts w:ascii="Times New Roman" w:hAnsi="Times New Roman" w:cs="Times New Roman"/>
                                  <w:i w:val="0"/>
                                  <w:iCs w:val="0"/>
                                  <w:color w:val="auto"/>
                                </w:rPr>
                                <w:t>5</w:t>
                              </w:r>
                              <w:r w:rsidRPr="000D05CD">
                                <w:rPr>
                                  <w:rFonts w:ascii="Times New Roman" w:hAnsi="Times New Roman" w:cs="Times New Roman"/>
                                  <w:i w:val="0"/>
                                  <w:iCs w:val="0"/>
                                  <w:color w:val="auto"/>
                                </w:rPr>
                                <w:t>. Friction</w:t>
                              </w:r>
                              <w:r w:rsidR="00680A9E">
                                <w:rPr>
                                  <w:rFonts w:ascii="Times New Roman" w:hAnsi="Times New Roman" w:cs="Times New Roman"/>
                                  <w:i w:val="0"/>
                                  <w:iCs w:val="0"/>
                                  <w:color w:val="auto"/>
                                </w:rPr>
                                <w:t xml:space="preserve"> force (</w:t>
                              </w:r>
                              <w:proofErr w:type="spellStart"/>
                              <w:r w:rsidR="00680A9E" w:rsidRPr="003E4051">
                                <w:rPr>
                                  <w:rFonts w:ascii="Times New Roman" w:hAnsi="Times New Roman" w:cs="Times New Roman"/>
                                  <w:color w:val="auto"/>
                                </w:rPr>
                                <w:t>F</w:t>
                              </w:r>
                              <w:r w:rsidR="00680A9E" w:rsidRPr="003E4051">
                                <w:rPr>
                                  <w:rFonts w:ascii="Times New Roman" w:hAnsi="Times New Roman" w:cs="Times New Roman"/>
                                  <w:color w:val="auto"/>
                                  <w:vertAlign w:val="subscript"/>
                                </w:rPr>
                                <w:t>fric</w:t>
                              </w:r>
                              <w:proofErr w:type="spellEnd"/>
                              <w:r w:rsidR="00680A9E">
                                <w:rPr>
                                  <w:rFonts w:ascii="Times New Roman" w:hAnsi="Times New Roman" w:cs="Times New Roman"/>
                                  <w:i w:val="0"/>
                                  <w:iCs w:val="0"/>
                                  <w:color w:val="auto"/>
                                </w:rPr>
                                <w:t>)</w:t>
                              </w:r>
                              <w:r w:rsidRPr="000D05CD">
                                <w:rPr>
                                  <w:rFonts w:ascii="Times New Roman" w:hAnsi="Times New Roman" w:cs="Times New Roman"/>
                                  <w:i w:val="0"/>
                                  <w:iCs w:val="0"/>
                                  <w:color w:val="auto"/>
                                </w:rPr>
                                <w:t xml:space="preserve"> measured for different U for the case of S2</w:t>
                              </w:r>
                              <w:r w:rsidR="00680A9E">
                                <w:rPr>
                                  <w:rFonts w:ascii="Times New Roman" w:hAnsi="Times New Roman" w:cs="Times New Roman"/>
                                  <w:i w:val="0"/>
                                  <w:iCs w:val="0"/>
                                  <w:color w:val="auto"/>
                                </w:rPr>
                                <w:t xml:space="preserve"> for the range of concentration of the microparticles used in the present study. Error bars represent the standard deviation from three runs of experiments.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E3B3ED" id="Group 7" o:spid="_x0000_s1031" style="position:absolute;margin-left:4.35pt;margin-top:18.15pt;width:461.5pt;height:234.5pt;z-index:251655168;mso-width-relative:margin;mso-height-relative:margin" coordorigin="-8080,203" coordsize="46908,24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">
                <v:shape id="Picture 2" o:spid="_x0000_s1032" type="#_x0000_t75" style="position:absolute;left:2609;top:203;width:27781;height:20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">
                  <v:imagedata r:id="rId12" o:title=""/>
                </v:shape>
                <v:shape id="Text Box 6" o:spid="_x0000_s1033" type="#_x0000_t202" style="position:absolute;left:-8080;top:21145;width:46907;height:3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" stroked="f">
                  <v:textbox inset="0,0,0,0">
                    <w:txbxContent>
                      <w:p w14:paraId="1EBA6917" w14:textId="61DC1F2D" w:rsidR="000D05CD" w:rsidRPr="000D05CD" w:rsidRDefault="000D05CD" w:rsidP="000D05CD">
                        <w:pPr>
                          <w:pStyle w:val="Caption"/>
                          <w:rPr>
                            <w:rFonts w:ascii="Times New Roman" w:hAnsi="Times New Roman" w:cs="Times New Roman"/>
                            <w:i w:val="0"/>
                            <w:iCs w:val="0"/>
                            <w:noProof/>
                            <w:color w:val="auto"/>
                          </w:rPr>
                        </w:pPr>
                        <w:r w:rsidRPr="000D05CD">
                          <w:rPr>
                            <w:rFonts w:ascii="Times New Roman" w:hAnsi="Times New Roman" w:cs="Times New Roman"/>
                            <w:i w:val="0"/>
                            <w:iCs w:val="0"/>
                            <w:color w:val="auto"/>
                          </w:rPr>
                          <w:t xml:space="preserve">Figure </w:t>
                        </w:r>
                        <w:r w:rsidR="00A802AD" w:rsidRPr="000D05CD">
                          <w:rPr>
                            <w:rFonts w:ascii="Times New Roman" w:hAnsi="Times New Roman" w:cs="Times New Roman"/>
                            <w:i w:val="0"/>
                            <w:iCs w:val="0"/>
                            <w:color w:val="auto"/>
                          </w:rPr>
                          <w:t>S</w:t>
                        </w:r>
                        <w:r w:rsidR="00515854">
                          <w:rPr>
                            <w:rFonts w:ascii="Times New Roman" w:hAnsi="Times New Roman" w:cs="Times New Roman"/>
                            <w:i w:val="0"/>
                            <w:iCs w:val="0"/>
                            <w:color w:val="auto"/>
                          </w:rPr>
                          <w:t>5</w:t>
                        </w:r>
                        <w:r w:rsidRPr="000D05CD">
                          <w:rPr>
                            <w:rFonts w:ascii="Times New Roman" w:hAnsi="Times New Roman" w:cs="Times New Roman"/>
                            <w:i w:val="0"/>
                            <w:iCs w:val="0"/>
                            <w:color w:val="auto"/>
                          </w:rPr>
                          <w:t>. Friction</w:t>
                        </w:r>
                        <w:r w:rsidR="00680A9E">
                          <w:rPr>
                            <w:rFonts w:ascii="Times New Roman" w:hAnsi="Times New Roman" w:cs="Times New Roman"/>
                            <w:i w:val="0"/>
                            <w:iCs w:val="0"/>
                            <w:color w:val="auto"/>
                          </w:rPr>
                          <w:t xml:space="preserve"> force (</w:t>
                        </w:r>
                        <w:r w:rsidR="00680A9E" w:rsidRPr="003E4051">
                          <w:rPr>
                            <w:rFonts w:ascii="Times New Roman" w:hAnsi="Times New Roman" w:cs="Times New Roman"/>
                            <w:color w:val="auto"/>
                          </w:rPr>
                          <w:t>F</w:t>
                        </w:r>
                        <w:r w:rsidR="00680A9E" w:rsidRPr="003E4051">
                          <w:rPr>
                            <w:rFonts w:ascii="Times New Roman" w:hAnsi="Times New Roman" w:cs="Times New Roman"/>
                            <w:color w:val="auto"/>
                            <w:vertAlign w:val="subscript"/>
                          </w:rPr>
                          <w:t>fric</w:t>
                        </w:r>
                        <w:r w:rsidR="00680A9E">
                          <w:rPr>
                            <w:rFonts w:ascii="Times New Roman" w:hAnsi="Times New Roman" w:cs="Times New Roman"/>
                            <w:i w:val="0"/>
                            <w:iCs w:val="0"/>
                            <w:color w:val="auto"/>
                          </w:rPr>
                          <w:t>)</w:t>
                        </w:r>
                        <w:r w:rsidRPr="000D05CD">
                          <w:rPr>
                            <w:rFonts w:ascii="Times New Roman" w:hAnsi="Times New Roman" w:cs="Times New Roman"/>
                            <w:i w:val="0"/>
                            <w:iCs w:val="0"/>
                            <w:color w:val="auto"/>
                          </w:rPr>
                          <w:t xml:space="preserve"> measured for different U for the case of S2</w:t>
                        </w:r>
                        <w:r w:rsidR="00680A9E">
                          <w:rPr>
                            <w:rFonts w:ascii="Times New Roman" w:hAnsi="Times New Roman" w:cs="Times New Roman"/>
                            <w:i w:val="0"/>
                            <w:iCs w:val="0"/>
                            <w:color w:val="auto"/>
                          </w:rPr>
                          <w:t xml:space="preserve"> for the range of concentration of the microparticles used in the present study. Error bars represent the standard deviation from three runs of experiments.</w:t>
                        </w:r>
                      </w:p>
                    </w:txbxContent>
                  </v:textbox>
                </v:shape>
                <w10:wrap type="topAndBottom"/>
              </v:group>
            </w:pict>
          </mc:Fallback>
        </mc:AlternateContent>
      </w:r>
      <w:r w:rsidR="000D05CD" w:rsidRPr="00660B4D">
        <w:t>S</w:t>
      </w:r>
      <w:r w:rsidR="00150A26">
        <w:t>5</w:t>
      </w:r>
      <w:r w:rsidR="000D05CD" w:rsidRPr="00660B4D">
        <w:t xml:space="preserve">. Effect of substrate velocity(U) in friction </w:t>
      </w:r>
      <w:r w:rsidR="000D05CD" w:rsidRPr="00AD664B">
        <w:t>measurement</w:t>
      </w:r>
    </w:p>
    <w:p w14:paraId="5133C58B" w14:textId="54512869" w:rsidR="000D05CD" w:rsidRDefault="000D05CD" w:rsidP="00966515">
      <w:pPr>
        <w:spacing w:line="360" w:lineRule="auto"/>
        <w:jc w:val="both"/>
      </w:pPr>
      <w:bookmarkStart w:id="0" w:name="_Hlk49513224"/>
      <w:r>
        <w:rPr>
          <w:rFonts w:ascii="Times New Roman" w:hAnsi="Times New Roman" w:cs="Times New Roman"/>
        </w:rPr>
        <w:t xml:space="preserve">To investigate the effect of contact line velocity on the friction measurement, the </w:t>
      </w:r>
      <w:r w:rsidRPr="00660B4D">
        <w:rPr>
          <w:rFonts w:ascii="Times New Roman" w:hAnsi="Times New Roman" w:cs="Times New Roman"/>
        </w:rPr>
        <w:t xml:space="preserve">velocity of translation of the substrate </w:t>
      </w:r>
      <w:bookmarkEnd w:id="0"/>
      <w:r w:rsidRPr="00660B4D">
        <w:rPr>
          <w:rFonts w:ascii="Times New Roman" w:hAnsi="Times New Roman" w:cs="Times New Roman"/>
        </w:rPr>
        <w:t>(S2) was varied in the range U = 0.5-1 mm/s</w:t>
      </w:r>
      <w:r>
        <w:rPr>
          <w:rFonts w:ascii="Times New Roman" w:hAnsi="Times New Roman" w:cs="Times New Roman"/>
        </w:rPr>
        <w:t xml:space="preserve"> and the corresponding friction force (</w:t>
      </w:r>
      <w:proofErr w:type="spellStart"/>
      <w:r w:rsidRPr="00B913B4">
        <w:rPr>
          <w:rFonts w:ascii="Times New Roman" w:hAnsi="Times New Roman" w:cs="Times New Roman"/>
          <w:i/>
          <w:iCs/>
        </w:rPr>
        <w:t>F</w:t>
      </w:r>
      <w:r w:rsidRPr="00B913B4">
        <w:rPr>
          <w:rFonts w:ascii="Times New Roman" w:hAnsi="Times New Roman" w:cs="Times New Roman"/>
          <w:i/>
          <w:iCs/>
          <w:vertAlign w:val="subscript"/>
        </w:rPr>
        <w:t>fric</w:t>
      </w:r>
      <w:proofErr w:type="spellEnd"/>
      <w:r>
        <w:rPr>
          <w:rFonts w:ascii="Times New Roman" w:hAnsi="Times New Roman" w:cs="Times New Roman"/>
        </w:rPr>
        <w:t>) was measured using the method described in the main text.</w:t>
      </w:r>
      <w:r w:rsidRPr="00660B4D">
        <w:rPr>
          <w:rFonts w:ascii="Times New Roman" w:hAnsi="Times New Roman" w:cs="Times New Roman"/>
        </w:rPr>
        <w:t xml:space="preserve"> For a given concentration, no significant variation of the </w:t>
      </w:r>
      <w:proofErr w:type="spellStart"/>
      <w:r w:rsidRPr="00660B4D">
        <w:rPr>
          <w:rFonts w:ascii="Times New Roman" w:hAnsi="Times New Roman" w:cs="Times New Roman"/>
          <w:i/>
          <w:iCs/>
        </w:rPr>
        <w:t>F</w:t>
      </w:r>
      <w:r w:rsidRPr="00660B4D">
        <w:rPr>
          <w:rFonts w:ascii="Times New Roman" w:hAnsi="Times New Roman" w:cs="Times New Roman"/>
          <w:i/>
          <w:iCs/>
          <w:vertAlign w:val="subscript"/>
        </w:rPr>
        <w:t>fric</w:t>
      </w:r>
      <w:proofErr w:type="spellEnd"/>
      <w:r w:rsidRPr="00660B4D">
        <w:rPr>
          <w:rFonts w:ascii="Times New Roman" w:hAnsi="Times New Roman" w:cs="Times New Roman"/>
        </w:rPr>
        <w:t xml:space="preserve"> was observed</w:t>
      </w:r>
      <w:r>
        <w:rPr>
          <w:rFonts w:ascii="Times New Roman" w:hAnsi="Times New Roman" w:cs="Times New Roman"/>
        </w:rPr>
        <w:t xml:space="preserve">, as shown in Figure </w:t>
      </w:r>
      <w:r w:rsidR="00A802AD">
        <w:rPr>
          <w:rFonts w:ascii="Times New Roman" w:hAnsi="Times New Roman" w:cs="Times New Roman"/>
        </w:rPr>
        <w:t>S</w:t>
      </w:r>
      <w:r w:rsidR="00515854">
        <w:rPr>
          <w:rFonts w:ascii="Times New Roman" w:hAnsi="Times New Roman" w:cs="Times New Roman"/>
        </w:rPr>
        <w:t>5</w:t>
      </w:r>
      <w:r>
        <w:rPr>
          <w:rFonts w:ascii="Times New Roman" w:hAnsi="Times New Roman" w:cs="Times New Roman"/>
        </w:rPr>
        <w:t xml:space="preserve">. However, the increase in </w:t>
      </w:r>
      <w:proofErr w:type="spellStart"/>
      <w:r w:rsidRPr="00B913B4">
        <w:rPr>
          <w:rFonts w:ascii="Times New Roman" w:hAnsi="Times New Roman" w:cs="Times New Roman"/>
          <w:i/>
          <w:iCs/>
        </w:rPr>
        <w:t>F</w:t>
      </w:r>
      <w:r w:rsidRPr="00B913B4">
        <w:rPr>
          <w:rFonts w:ascii="Times New Roman" w:hAnsi="Times New Roman" w:cs="Times New Roman"/>
          <w:i/>
          <w:iCs/>
          <w:vertAlign w:val="subscript"/>
        </w:rPr>
        <w:t>fric</w:t>
      </w:r>
      <w:proofErr w:type="spellEnd"/>
      <w:r w:rsidRPr="006C5821">
        <w:rPr>
          <w:rFonts w:ascii="Times New Roman" w:hAnsi="Times New Roman" w:cs="Times New Roman"/>
        </w:rPr>
        <w:t xml:space="preserve"> was</w:t>
      </w:r>
      <w:r>
        <w:rPr>
          <w:rFonts w:ascii="Times New Roman" w:hAnsi="Times New Roman" w:cs="Times New Roman"/>
        </w:rPr>
        <w:t xml:space="preserve"> observed with increase in the concentration of microparticles as shown in </w:t>
      </w:r>
      <w:r w:rsidRPr="002A2D2B">
        <w:rPr>
          <w:rFonts w:ascii="Times New Roman" w:hAnsi="Times New Roman" w:cs="Times New Roman"/>
        </w:rPr>
        <w:t xml:space="preserve">Figure 4(b) </w:t>
      </w:r>
      <w:r w:rsidR="004C6E1D" w:rsidRPr="002A2D2B">
        <w:rPr>
          <w:rFonts w:ascii="Times New Roman" w:hAnsi="Times New Roman" w:cs="Times New Roman"/>
        </w:rPr>
        <w:t>in</w:t>
      </w:r>
      <w:r>
        <w:rPr>
          <w:rFonts w:ascii="Times New Roman" w:hAnsi="Times New Roman" w:cs="Times New Roman"/>
        </w:rPr>
        <w:t xml:space="preserve"> the main text.</w:t>
      </w:r>
    </w:p>
    <w:p w14:paraId="7C0AC0AB" w14:textId="3646583C" w:rsidR="005D2550" w:rsidRPr="00660B4D" w:rsidRDefault="005D2550" w:rsidP="00AD664B">
      <w:pPr>
        <w:pStyle w:val="Heading2"/>
      </w:pPr>
      <w:r w:rsidRPr="00660B4D">
        <w:t>S</w:t>
      </w:r>
      <w:r w:rsidR="00150A26">
        <w:t>6</w:t>
      </w:r>
      <w:r w:rsidRPr="00660B4D">
        <w:t>. FTIR</w:t>
      </w:r>
      <w:r w:rsidR="00675184" w:rsidRPr="00660B4D">
        <w:t xml:space="preserve"> (Fourier-transform infrared spectroscopy) of the </w:t>
      </w:r>
      <w:r w:rsidR="004A6831" w:rsidRPr="00660B4D">
        <w:t>coatings</w:t>
      </w:r>
    </w:p>
    <w:p w14:paraId="0A29AE27" w14:textId="288E82BF" w:rsidR="005D2550" w:rsidRPr="00660B4D" w:rsidRDefault="00A802AD" w:rsidP="00966515">
      <w:pPr>
        <w:keepNext/>
        <w:spacing w:line="360" w:lineRule="auto"/>
        <w:jc w:val="both"/>
      </w:pPr>
      <w:r>
        <w:rPr>
          <w:rFonts w:ascii="Times New Roman" w:hAnsi="Times New Roman" w:cs="Times New Roman"/>
          <w:noProof/>
        </w:rPr>
        <w:drawing>
          <wp:anchor distT="0" distB="0" distL="114300" distR="114300" simplePos="0" relativeHeight="251663360" behindDoc="0" locked="0" layoutInCell="1" allowOverlap="1" wp14:anchorId="009F8B24" wp14:editId="549773E6">
            <wp:simplePos x="0" y="0"/>
            <wp:positionH relativeFrom="column">
              <wp:posOffset>1517650</wp:posOffset>
            </wp:positionH>
            <wp:positionV relativeFrom="paragraph">
              <wp:posOffset>461010</wp:posOffset>
            </wp:positionV>
            <wp:extent cx="3108325" cy="258000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108325" cy="2580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6F1B">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EBA5DFB" wp14:editId="51461FF6">
                <wp:simplePos x="0" y="0"/>
                <wp:positionH relativeFrom="column">
                  <wp:posOffset>14605</wp:posOffset>
                </wp:positionH>
                <wp:positionV relativeFrom="paragraph">
                  <wp:posOffset>3042285</wp:posOffset>
                </wp:positionV>
                <wp:extent cx="5905500" cy="448945"/>
                <wp:effectExtent l="0" t="0" r="0" b="8255"/>
                <wp:wrapTopAndBottom/>
                <wp:docPr id="8" name="Text Box 8"/>
                <wp:cNvGraphicFramePr/>
                <a:graphic xmlns:a="http://schemas.openxmlformats.org/drawingml/2006/main">
                  <a:graphicData uri="http://schemas.microsoft.com/office/word/2010/wordprocessingShape">
                    <wps:wsp>
                      <wps:cNvSpPr txBox="1"/>
                      <wps:spPr>
                        <a:xfrm>
                          <a:off x="0" y="0"/>
                          <a:ext cx="5905500" cy="448945"/>
                        </a:xfrm>
                        <a:prstGeom prst="rect">
                          <a:avLst/>
                        </a:prstGeom>
                        <a:solidFill>
                          <a:prstClr val="white"/>
                        </a:solidFill>
                        <a:ln>
                          <a:noFill/>
                        </a:ln>
                      </wps:spPr>
                      <wps:txbx>
                        <w:txbxContent>
                          <w:p w14:paraId="1A3BB6F7" w14:textId="077E8C3A" w:rsidR="000D05CD" w:rsidRPr="00D1093B" w:rsidRDefault="000D05CD" w:rsidP="000D05CD">
                            <w:pPr>
                              <w:pStyle w:val="Caption"/>
                              <w:jc w:val="both"/>
                              <w:rPr>
                                <w:noProof/>
                              </w:rPr>
                            </w:pPr>
                            <w:r w:rsidRPr="00E75ED5">
                              <w:rPr>
                                <w:rFonts w:ascii="Times New Roman" w:hAnsi="Times New Roman" w:cs="Times New Roman"/>
                                <w:i w:val="0"/>
                                <w:iCs w:val="0"/>
                                <w:color w:val="auto"/>
                              </w:rPr>
                              <w:t xml:space="preserve">Figure </w:t>
                            </w:r>
                            <w:r w:rsidR="00A802AD" w:rsidRPr="00E75ED5">
                              <w:rPr>
                                <w:rFonts w:ascii="Times New Roman" w:hAnsi="Times New Roman" w:cs="Times New Roman"/>
                                <w:i w:val="0"/>
                                <w:iCs w:val="0"/>
                                <w:color w:val="auto"/>
                              </w:rPr>
                              <w:t>S</w:t>
                            </w:r>
                            <w:r w:rsidR="00B357D6">
                              <w:rPr>
                                <w:rFonts w:ascii="Times New Roman" w:hAnsi="Times New Roman" w:cs="Times New Roman"/>
                                <w:i w:val="0"/>
                                <w:iCs w:val="0"/>
                                <w:color w:val="auto"/>
                              </w:rPr>
                              <w:t>6</w:t>
                            </w:r>
                            <w:r w:rsidRPr="00E75ED5">
                              <w:rPr>
                                <w:rFonts w:ascii="Times New Roman" w:hAnsi="Times New Roman" w:cs="Times New Roman"/>
                                <w:i w:val="0"/>
                                <w:iCs w:val="0"/>
                                <w:noProof/>
                                <w:color w:val="auto"/>
                              </w:rPr>
                              <w:t>.</w:t>
                            </w:r>
                            <w:r w:rsidRPr="00660B4D">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Transmittance </w:t>
                            </w:r>
                            <w:r w:rsidRPr="00660B4D">
                              <w:rPr>
                                <w:rFonts w:ascii="Times New Roman" w:hAnsi="Times New Roman" w:cs="Times New Roman"/>
                                <w:i w:val="0"/>
                                <w:iCs w:val="0"/>
                                <w:color w:val="auto"/>
                              </w:rPr>
                              <w:t>FTIR spectra</w:t>
                            </w:r>
                            <w:r>
                              <w:rPr>
                                <w:rFonts w:ascii="Times New Roman" w:hAnsi="Times New Roman" w:cs="Times New Roman"/>
                                <w:i w:val="0"/>
                                <w:iCs w:val="0"/>
                                <w:color w:val="auto"/>
                              </w:rPr>
                              <w:t xml:space="preserve"> of the three samples studied. The prominent peaks and corresponding functional groups are identified based on the available literature.</w:t>
                            </w:r>
                            <w:r w:rsidR="00E31EB2">
                              <w:rPr>
                                <w:rFonts w:ascii="Times New Roman" w:hAnsi="Times New Roman" w:cs="Times New Roman"/>
                                <w:i w:val="0"/>
                                <w:iCs w:val="0"/>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EBA5DFB" id="Text Box 8" o:spid="_x0000_s1034" type="#_x0000_t202" style="position:absolute;left:0;text-align:left;margin-left:1.15pt;margin-top:239.55pt;width:465pt;height:35.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" stroked="f">
                <v:textbox inset="0,0,0,0">
                  <w:txbxContent>
                    <w:p w14:paraId="1A3BB6F7" w14:textId="077E8C3A" w:rsidR="000D05CD" w:rsidRPr="00D1093B" w:rsidRDefault="000D05CD" w:rsidP="000D05CD">
                      <w:pPr>
                        <w:pStyle w:val="Caption"/>
                        <w:jc w:val="both"/>
                        <w:rPr>
                          <w:noProof/>
                        </w:rPr>
                      </w:pPr>
                      <w:r w:rsidRPr="00E75ED5">
                        <w:rPr>
                          <w:rFonts w:ascii="Times New Roman" w:hAnsi="Times New Roman" w:cs="Times New Roman"/>
                          <w:i w:val="0"/>
                          <w:iCs w:val="0"/>
                          <w:color w:val="auto"/>
                        </w:rPr>
                        <w:t xml:space="preserve">Figure </w:t>
                      </w:r>
                      <w:r w:rsidR="00A802AD" w:rsidRPr="00E75ED5">
                        <w:rPr>
                          <w:rFonts w:ascii="Times New Roman" w:hAnsi="Times New Roman" w:cs="Times New Roman"/>
                          <w:i w:val="0"/>
                          <w:iCs w:val="0"/>
                          <w:color w:val="auto"/>
                        </w:rPr>
                        <w:t>S</w:t>
                      </w:r>
                      <w:r w:rsidR="00B357D6">
                        <w:rPr>
                          <w:rFonts w:ascii="Times New Roman" w:hAnsi="Times New Roman" w:cs="Times New Roman"/>
                          <w:i w:val="0"/>
                          <w:iCs w:val="0"/>
                          <w:color w:val="auto"/>
                        </w:rPr>
                        <w:t>6</w:t>
                      </w:r>
                      <w:bookmarkStart w:id="2" w:name="_GoBack"/>
                      <w:bookmarkEnd w:id="2"/>
                      <w:r w:rsidRPr="00E75ED5">
                        <w:rPr>
                          <w:rFonts w:ascii="Times New Roman" w:hAnsi="Times New Roman" w:cs="Times New Roman"/>
                          <w:i w:val="0"/>
                          <w:iCs w:val="0"/>
                          <w:noProof/>
                          <w:color w:val="auto"/>
                        </w:rPr>
                        <w:t>.</w:t>
                      </w:r>
                      <w:r w:rsidRPr="00660B4D">
                        <w:rPr>
                          <w:rFonts w:ascii="Times New Roman" w:hAnsi="Times New Roman" w:cs="Times New Roman"/>
                          <w:i w:val="0"/>
                          <w:iCs w:val="0"/>
                          <w:color w:val="auto"/>
                        </w:rPr>
                        <w:t xml:space="preserve"> </w:t>
                      </w:r>
                      <w:r>
                        <w:rPr>
                          <w:rFonts w:ascii="Times New Roman" w:hAnsi="Times New Roman" w:cs="Times New Roman"/>
                          <w:i w:val="0"/>
                          <w:iCs w:val="0"/>
                          <w:color w:val="auto"/>
                        </w:rPr>
                        <w:t xml:space="preserve">Transmittance </w:t>
                      </w:r>
                      <w:r w:rsidRPr="00660B4D">
                        <w:rPr>
                          <w:rFonts w:ascii="Times New Roman" w:hAnsi="Times New Roman" w:cs="Times New Roman"/>
                          <w:i w:val="0"/>
                          <w:iCs w:val="0"/>
                          <w:color w:val="auto"/>
                        </w:rPr>
                        <w:t>FTIR spectra</w:t>
                      </w:r>
                      <w:r>
                        <w:rPr>
                          <w:rFonts w:ascii="Times New Roman" w:hAnsi="Times New Roman" w:cs="Times New Roman"/>
                          <w:i w:val="0"/>
                          <w:iCs w:val="0"/>
                          <w:color w:val="auto"/>
                        </w:rPr>
                        <w:t xml:space="preserve"> of the three samples studied. The prominent peaks and corresponding functional groups are identified based on the available literature.</w:t>
                      </w:r>
                      <w:r w:rsidR="00E31EB2">
                        <w:rPr>
                          <w:rFonts w:ascii="Times New Roman" w:hAnsi="Times New Roman" w:cs="Times New Roman"/>
                          <w:i w:val="0"/>
                          <w:iCs w:val="0"/>
                          <w:color w:val="auto"/>
                        </w:rPr>
                        <w:t xml:space="preserve"> </w:t>
                      </w:r>
                    </w:p>
                  </w:txbxContent>
                </v:textbox>
                <w10:wrap type="topAndBottom"/>
              </v:shape>
            </w:pict>
          </mc:Fallback>
        </mc:AlternateContent>
      </w:r>
      <w:r w:rsidR="00D67FFC" w:rsidRPr="00660B4D">
        <w:rPr>
          <w:rFonts w:ascii="Times New Roman" w:hAnsi="Times New Roman" w:cs="Times New Roman"/>
        </w:rPr>
        <w:t>ATR (Attenuated total reflectance) FTIR spectra were recorded at room temperature in the mid IR range (400–4000 cm</w:t>
      </w:r>
      <w:r w:rsidR="00D67FFC" w:rsidRPr="00660B4D">
        <w:rPr>
          <w:rFonts w:ascii="Times New Roman" w:hAnsi="Times New Roman" w:cs="Times New Roman"/>
          <w:vertAlign w:val="superscript"/>
        </w:rPr>
        <w:t>-</w:t>
      </w:r>
      <w:r w:rsidR="002F266F" w:rsidRPr="00660B4D">
        <w:rPr>
          <w:rFonts w:ascii="Times New Roman" w:hAnsi="Times New Roman" w:cs="Times New Roman"/>
          <w:vertAlign w:val="superscript"/>
        </w:rPr>
        <w:t>1</w:t>
      </w:r>
      <w:r w:rsidR="002F266F" w:rsidRPr="00660B4D">
        <w:rPr>
          <w:rFonts w:ascii="Times New Roman" w:hAnsi="Times New Roman" w:cs="Times New Roman"/>
        </w:rPr>
        <w:t>)</w:t>
      </w:r>
      <w:r w:rsidR="00D67FFC" w:rsidRPr="00660B4D">
        <w:rPr>
          <w:rFonts w:ascii="Times New Roman" w:hAnsi="Times New Roman" w:cs="Times New Roman"/>
        </w:rPr>
        <w:t xml:space="preserve"> on a Bruker Vertex </w:t>
      </w:r>
      <w:r w:rsidR="008B0AF2" w:rsidRPr="00660B4D">
        <w:rPr>
          <w:rFonts w:ascii="Times New Roman" w:hAnsi="Times New Roman" w:cs="Times New Roman"/>
        </w:rPr>
        <w:t>Series</w:t>
      </w:r>
      <w:r w:rsidR="00D67FFC" w:rsidRPr="00660B4D">
        <w:rPr>
          <w:rFonts w:ascii="Times New Roman" w:hAnsi="Times New Roman" w:cs="Times New Roman"/>
        </w:rPr>
        <w:t xml:space="preserve"> FTIR spectrometer </w:t>
      </w:r>
      <w:r w:rsidR="002F266F" w:rsidRPr="00660B4D">
        <w:rPr>
          <w:rFonts w:ascii="Times New Roman" w:hAnsi="Times New Roman" w:cs="Times New Roman"/>
        </w:rPr>
        <w:t xml:space="preserve">using </w:t>
      </w:r>
      <w:r w:rsidR="00D67FFC" w:rsidRPr="00660B4D">
        <w:rPr>
          <w:rFonts w:ascii="Times New Roman" w:hAnsi="Times New Roman" w:cs="Times New Roman"/>
        </w:rPr>
        <w:t xml:space="preserve">Platinum ATR accessory with a single </w:t>
      </w:r>
      <w:r w:rsidR="00D67FFC" w:rsidRPr="00660B4D">
        <w:rPr>
          <w:rFonts w:ascii="Times New Roman" w:hAnsi="Times New Roman" w:cs="Times New Roman"/>
        </w:rPr>
        <w:lastRenderedPageBreak/>
        <w:t>reflection diamond crystal</w:t>
      </w:r>
      <w:r w:rsidR="00E5467E">
        <w:rPr>
          <w:rFonts w:ascii="Times New Roman" w:hAnsi="Times New Roman" w:cs="Times New Roman"/>
        </w:rPr>
        <w:t xml:space="preserve"> as shown in Figure </w:t>
      </w:r>
      <w:r>
        <w:rPr>
          <w:rFonts w:ascii="Times New Roman" w:hAnsi="Times New Roman" w:cs="Times New Roman"/>
        </w:rPr>
        <w:t>S</w:t>
      </w:r>
      <w:r w:rsidR="00515854">
        <w:rPr>
          <w:rFonts w:ascii="Times New Roman" w:hAnsi="Times New Roman" w:cs="Times New Roman"/>
        </w:rPr>
        <w:t>6</w:t>
      </w:r>
      <w:r w:rsidR="002F266F" w:rsidRPr="00660B4D">
        <w:rPr>
          <w:rFonts w:ascii="Times New Roman" w:hAnsi="Times New Roman" w:cs="Times New Roman"/>
        </w:rPr>
        <w:t>.</w:t>
      </w:r>
      <w:r w:rsidR="005D2EE8" w:rsidRPr="00660B4D">
        <w:rPr>
          <w:rFonts w:ascii="Times New Roman" w:hAnsi="Times New Roman" w:cs="Times New Roman"/>
        </w:rPr>
        <w:t xml:space="preserve"> Typical features of a silicone coating like Si-CH</w:t>
      </w:r>
      <w:r w:rsidR="005D2EE8" w:rsidRPr="00660B4D">
        <w:rPr>
          <w:rFonts w:ascii="Times New Roman" w:hAnsi="Times New Roman" w:cs="Times New Roman"/>
          <w:vertAlign w:val="subscript"/>
        </w:rPr>
        <w:t>3</w:t>
      </w:r>
      <w:r w:rsidR="005D2EE8" w:rsidRPr="00660B4D">
        <w:rPr>
          <w:rFonts w:ascii="Times New Roman" w:hAnsi="Times New Roman" w:cs="Times New Roman"/>
        </w:rPr>
        <w:t>, Si-O-Si, C-F are visible for both S2 and S3 due to the constituent ingredients.</w:t>
      </w:r>
      <w:r w:rsidR="00866AED">
        <w:rPr>
          <w:rFonts w:ascii="Times New Roman" w:hAnsi="Times New Roman" w:cs="Times New Roman"/>
        </w:rPr>
        <w:fldChar w:fldCharType="begin" w:fldLock="1"/>
      </w:r>
      <w:r w:rsidR="00C83D83">
        <w:rPr>
          <w:rFonts w:ascii="Times New Roman" w:hAnsi="Times New Roman" w:cs="Times New Roman"/>
        </w:rPr>
        <w:instrText>ADDIN CSL_CITATION {"citationItems":[{"id":"ITEM-1","itemData":{"author":[{"dropping-particle":"","family":"Anderson","given":"D R","non-dropping-particle":"","parse-names":false,"suffix":""},{"dropping-particle":"","family":"Smith","given":"A Lee","non-dropping-particle":"","parse-names":false,"suffix":""}],"container-title":"Wiley-Interscience, New York","id":"ITEM-1","issued":{"date-parts":[["1974"]]},"page":"247","title":"Analysis of silicones","type":"article-journal"},"uris":["http://www.mendeley.com/documents/?uuid=8c8a009f-ac04-44e0-8f10-9f6982255647"]},{"id":"ITEM-2","itemData":{"author":[{"dropping-particle":"","family":"Bellany","given":"L J","non-dropping-particle":"","parse-names":false,"suffix":""}],"container-title":"Chapman Hall, London","id":"ITEM-2","issued":{"date-parts":[["1975"]]},"title":"The infrared spectra of complex molecules","type":"article-journal","volume":"1"},"uris":["http://www.mendeley.com/documents/?uuid=35513d0d-9bb7-42cf-866d-6fdecc8f05fa"]},{"id":"ITEM-3","itemData":{"author":[{"dropping-particle":"","family":"Smith","given":"A Lee","non-dropping-particle":"","parse-names":false,"suffix":""},{"dropping-particle":"","family":"Harnly","given":"J M","non-dropping-particle":"","parse-names":false,"suffix":""}],"container-title":"Aeta","id":"ITEM-3","issued":{"date-parts":[["1960"]]},"page":"87","title":"Spectrochim","type":"article-journal","volume":"16"},"uris":["http://www.mendeley.com/documents/?uuid=e0cda7f1-27e8-4f8c-9aa8-61577d4e0013"]}],"mendeley":{"formattedCitation":"&lt;sup&gt;3–5&lt;/sup&gt;","plainTextFormattedCitation":"3–5","previouslyFormattedCitation":"&lt;sup&gt;2–4&lt;/sup&gt;"},"properties":{"noteIndex":0},"schema":"https://github.com/citation-style-language/schema/raw/master/csl-citation.json"}</w:instrText>
      </w:r>
      <w:r w:rsidR="00866AED">
        <w:rPr>
          <w:rFonts w:ascii="Times New Roman" w:hAnsi="Times New Roman" w:cs="Times New Roman"/>
        </w:rPr>
        <w:fldChar w:fldCharType="separate"/>
      </w:r>
      <w:r w:rsidR="00C83D83" w:rsidRPr="00C83D83">
        <w:rPr>
          <w:rFonts w:ascii="Times New Roman" w:hAnsi="Times New Roman" w:cs="Times New Roman"/>
          <w:noProof/>
          <w:vertAlign w:val="superscript"/>
        </w:rPr>
        <w:t>3–5</w:t>
      </w:r>
      <w:r w:rsidR="00866AED">
        <w:rPr>
          <w:rFonts w:ascii="Times New Roman" w:hAnsi="Times New Roman" w:cs="Times New Roman"/>
        </w:rPr>
        <w:fldChar w:fldCharType="end"/>
      </w:r>
      <w:r w:rsidR="005D2EE8" w:rsidRPr="00660B4D">
        <w:rPr>
          <w:rFonts w:ascii="Times New Roman" w:hAnsi="Times New Roman" w:cs="Times New Roman"/>
        </w:rPr>
        <w:t xml:space="preserve"> These were absent in S1 (soot) as it is mostly carbon deposition. </w:t>
      </w:r>
      <w:r w:rsidR="002049B7" w:rsidRPr="00660B4D">
        <w:rPr>
          <w:rFonts w:ascii="Times New Roman" w:hAnsi="Times New Roman" w:cs="Times New Roman"/>
        </w:rPr>
        <w:t>P</w:t>
      </w:r>
      <w:r w:rsidR="005D2EE8" w:rsidRPr="00660B4D">
        <w:rPr>
          <w:rFonts w:ascii="Times New Roman" w:hAnsi="Times New Roman" w:cs="Times New Roman"/>
        </w:rPr>
        <w:t xml:space="preserve">robing at 4-5 </w:t>
      </w:r>
      <w:r w:rsidR="002049B7" w:rsidRPr="00660B4D">
        <w:rPr>
          <w:rFonts w:ascii="Times New Roman" w:hAnsi="Times New Roman" w:cs="Times New Roman"/>
        </w:rPr>
        <w:t xml:space="preserve">random </w:t>
      </w:r>
      <w:r w:rsidR="005C434C" w:rsidRPr="00660B4D">
        <w:rPr>
          <w:rFonts w:ascii="Times New Roman" w:hAnsi="Times New Roman" w:cs="Times New Roman"/>
        </w:rPr>
        <w:t>locations</w:t>
      </w:r>
      <w:r w:rsidR="005D2EE8" w:rsidRPr="00660B4D">
        <w:rPr>
          <w:rFonts w:ascii="Times New Roman" w:hAnsi="Times New Roman" w:cs="Times New Roman"/>
        </w:rPr>
        <w:t xml:space="preserve"> for each of the coatings showed similar</w:t>
      </w:r>
      <w:r w:rsidR="00966515">
        <w:rPr>
          <w:rFonts w:ascii="Times New Roman" w:hAnsi="Times New Roman" w:cs="Times New Roman"/>
        </w:rPr>
        <w:t xml:space="preserve"> </w:t>
      </w:r>
      <w:r w:rsidR="005D2EE8" w:rsidRPr="00660B4D">
        <w:rPr>
          <w:rFonts w:ascii="Times New Roman" w:hAnsi="Times New Roman" w:cs="Times New Roman"/>
        </w:rPr>
        <w:t xml:space="preserve">spectra and thus we conclude that the coating is uniform, without any chemical inhomogeneities. </w:t>
      </w:r>
    </w:p>
    <w:p w14:paraId="321D4913" w14:textId="43B3D6C1" w:rsidR="00A8266B" w:rsidRPr="00660B4D" w:rsidRDefault="00A8266B" w:rsidP="00AD664B">
      <w:pPr>
        <w:pStyle w:val="Heading2"/>
      </w:pPr>
      <w:r w:rsidRPr="00660B4D">
        <w:t>S</w:t>
      </w:r>
      <w:r w:rsidR="00150A26">
        <w:t>7</w:t>
      </w:r>
      <w:r w:rsidRPr="00660B4D">
        <w:t xml:space="preserve">. Video of </w:t>
      </w:r>
      <w:r w:rsidR="008E3D66">
        <w:t>a</w:t>
      </w:r>
      <w:r w:rsidRPr="00660B4D">
        <w:t>dhesion</w:t>
      </w:r>
      <w:r w:rsidR="008E3D66">
        <w:t xml:space="preserve"> and friction</w:t>
      </w:r>
      <w:r w:rsidRPr="00660B4D">
        <w:t xml:space="preserve"> </w:t>
      </w:r>
      <w:r w:rsidR="00A36F0B">
        <w:t>experiments</w:t>
      </w:r>
    </w:p>
    <w:p w14:paraId="28892D41" w14:textId="2DC97086" w:rsidR="00A8266B" w:rsidRPr="00660B4D" w:rsidRDefault="008E3D66" w:rsidP="00800052">
      <w:pPr>
        <w:spacing w:line="360" w:lineRule="auto"/>
        <w:jc w:val="both"/>
        <w:rPr>
          <w:rFonts w:ascii="Times New Roman" w:hAnsi="Times New Roman" w:cs="Times New Roman"/>
        </w:rPr>
      </w:pPr>
      <w:r>
        <w:rPr>
          <w:rFonts w:ascii="Times New Roman" w:hAnsi="Times New Roman" w:cs="Times New Roman"/>
        </w:rPr>
        <w:t xml:space="preserve">The following videos shows the actual experimental </w:t>
      </w:r>
      <w:r w:rsidR="001A5A30">
        <w:rPr>
          <w:rFonts w:ascii="Times New Roman" w:hAnsi="Times New Roman" w:cs="Times New Roman"/>
        </w:rPr>
        <w:t xml:space="preserve">recordings </w:t>
      </w:r>
      <w:r>
        <w:rPr>
          <w:rFonts w:ascii="Times New Roman" w:hAnsi="Times New Roman" w:cs="Times New Roman"/>
        </w:rPr>
        <w:t xml:space="preserve">corresponding to the </w:t>
      </w:r>
      <w:r w:rsidR="00D33865">
        <w:rPr>
          <w:rFonts w:ascii="Times New Roman" w:hAnsi="Times New Roman" w:cs="Times New Roman"/>
        </w:rPr>
        <w:t xml:space="preserve">adhesion </w:t>
      </w:r>
      <w:r>
        <w:rPr>
          <w:rFonts w:ascii="Times New Roman" w:hAnsi="Times New Roman" w:cs="Times New Roman"/>
        </w:rPr>
        <w:t xml:space="preserve">and </w:t>
      </w:r>
      <w:r w:rsidR="00D33865">
        <w:rPr>
          <w:rFonts w:ascii="Times New Roman" w:hAnsi="Times New Roman" w:cs="Times New Roman"/>
        </w:rPr>
        <w:t xml:space="preserve">friction </w:t>
      </w:r>
      <w:r>
        <w:rPr>
          <w:rFonts w:ascii="Times New Roman" w:hAnsi="Times New Roman" w:cs="Times New Roman"/>
        </w:rPr>
        <w:t>measurement using the experimental setup described in the present study. In both cases, the tip of the cantilever is tracked using the image processing routine</w:t>
      </w:r>
      <w:r w:rsidR="00242121">
        <w:rPr>
          <w:rFonts w:ascii="Times New Roman" w:hAnsi="Times New Roman" w:cs="Times New Roman"/>
        </w:rPr>
        <w:t xml:space="preserve"> to estimate the deflection.</w:t>
      </w:r>
      <w:r w:rsidR="00DE0342">
        <w:rPr>
          <w:rFonts w:ascii="Times New Roman" w:hAnsi="Times New Roman" w:cs="Times New Roman"/>
        </w:rPr>
        <w:fldChar w:fldCharType="begin" w:fldLock="1"/>
      </w:r>
      <w:r w:rsidR="00C83D83">
        <w:rPr>
          <w:rFonts w:ascii="Times New Roman" w:hAnsi="Times New Roman" w:cs="Times New Roman"/>
        </w:rPr>
        <w:instrText>ADDIN CSL_CITATION {"citationItems":[{"id":"ITEM-1","itemData":{"author":[{"dropping-particle":"","family":"Brown","given":"Douglas","non-dropping-particle":"","parse-names":false,"suffix":""}],"container-title":"Open Source Physics comPADRE, USA","id":"ITEM-1","issued":{"date-parts":[["2012"]]},"title":"Tracker Free Video Analysis and Modeling Tool for Physics Education","type":"article-journal"},"uris":["http://www.mendeley.com/documents/?uuid=cab88db5-0c07-4b65-a7ae-c7aaaf2354a7"]}],"mendeley":{"formattedCitation":"&lt;sup&gt;6&lt;/sup&gt;","plainTextFormattedCitation":"6","previouslyFormattedCitation":"&lt;sup&gt;5&lt;/sup&gt;"},"properties":{"noteIndex":0},"schema":"https://github.com/citation-style-language/schema/raw/master/csl-citation.json"}</w:instrText>
      </w:r>
      <w:r w:rsidR="00DE0342">
        <w:rPr>
          <w:rFonts w:ascii="Times New Roman" w:hAnsi="Times New Roman" w:cs="Times New Roman"/>
        </w:rPr>
        <w:fldChar w:fldCharType="separate"/>
      </w:r>
      <w:r w:rsidR="00C83D83" w:rsidRPr="00C83D83">
        <w:rPr>
          <w:rFonts w:ascii="Times New Roman" w:hAnsi="Times New Roman" w:cs="Times New Roman"/>
          <w:noProof/>
          <w:vertAlign w:val="superscript"/>
        </w:rPr>
        <w:t>6</w:t>
      </w:r>
      <w:r w:rsidR="00DE0342">
        <w:rPr>
          <w:rFonts w:ascii="Times New Roman" w:hAnsi="Times New Roman" w:cs="Times New Roman"/>
        </w:rPr>
        <w:fldChar w:fldCharType="end"/>
      </w:r>
    </w:p>
    <w:p w14:paraId="1F2B72A0" w14:textId="47328B96" w:rsidR="008E3D66" w:rsidRPr="00F36418" w:rsidRDefault="009743D6" w:rsidP="00F36418">
      <w:pPr>
        <w:spacing w:line="360" w:lineRule="auto"/>
        <w:ind w:left="360"/>
        <w:jc w:val="both"/>
        <w:rPr>
          <w:rFonts w:ascii="Times New Roman" w:hAnsi="Times New Roman" w:cs="Times New Roman"/>
        </w:rPr>
      </w:pPr>
      <w:r>
        <w:rPr>
          <w:rFonts w:ascii="Times New Roman" w:hAnsi="Times New Roman" w:cs="Times New Roman"/>
        </w:rPr>
        <w:t>S</w:t>
      </w:r>
      <w:r w:rsidR="00515854">
        <w:rPr>
          <w:rFonts w:ascii="Times New Roman" w:hAnsi="Times New Roman" w:cs="Times New Roman"/>
        </w:rPr>
        <w:t>7</w:t>
      </w:r>
      <w:r>
        <w:rPr>
          <w:rFonts w:ascii="Times New Roman" w:hAnsi="Times New Roman" w:cs="Times New Roman"/>
        </w:rPr>
        <w:t>. 1</w:t>
      </w:r>
      <w:r w:rsidR="003500BC">
        <w:rPr>
          <w:rFonts w:ascii="Times New Roman" w:hAnsi="Times New Roman" w:cs="Times New Roman"/>
        </w:rPr>
        <w:t xml:space="preserve">. </w:t>
      </w:r>
      <w:r w:rsidR="008E3D66" w:rsidRPr="00F36418">
        <w:rPr>
          <w:rFonts w:ascii="Times New Roman" w:hAnsi="Times New Roman" w:cs="Times New Roman"/>
        </w:rPr>
        <w:t>T</w:t>
      </w:r>
      <w:r w:rsidR="00A8266B" w:rsidRPr="00F36418">
        <w:rPr>
          <w:rFonts w:ascii="Times New Roman" w:hAnsi="Times New Roman" w:cs="Times New Roman"/>
        </w:rPr>
        <w:t>he steps followed in the measurement of adhesion</w:t>
      </w:r>
      <w:r w:rsidR="008E3D66" w:rsidRPr="00F36418">
        <w:rPr>
          <w:rFonts w:ascii="Times New Roman" w:hAnsi="Times New Roman" w:cs="Times New Roman"/>
        </w:rPr>
        <w:t xml:space="preserve"> in which a vertically placed sample is moved against the droplet attached to cantilever and then retracted</w:t>
      </w:r>
      <w:r>
        <w:rPr>
          <w:rFonts w:ascii="Times New Roman" w:hAnsi="Times New Roman" w:cs="Times New Roman"/>
        </w:rPr>
        <w:t xml:space="preserve"> (Video S1)</w:t>
      </w:r>
      <w:r w:rsidR="008E3D66" w:rsidRPr="00F36418">
        <w:rPr>
          <w:rFonts w:ascii="Times New Roman" w:hAnsi="Times New Roman" w:cs="Times New Roman"/>
        </w:rPr>
        <w:t>.</w:t>
      </w:r>
    </w:p>
    <w:p w14:paraId="6D119ADC" w14:textId="1855B7EA" w:rsidR="00622956" w:rsidRPr="00F36418" w:rsidRDefault="009743D6" w:rsidP="00F36418">
      <w:pPr>
        <w:spacing w:line="360" w:lineRule="auto"/>
        <w:ind w:left="360"/>
        <w:jc w:val="both"/>
        <w:rPr>
          <w:rFonts w:ascii="Times New Roman" w:eastAsiaTheme="majorEastAsia" w:hAnsi="Times New Roman" w:cs="Times New Roman"/>
          <w:b/>
          <w:bCs/>
          <w:sz w:val="26"/>
          <w:szCs w:val="26"/>
          <w:u w:val="single"/>
        </w:rPr>
      </w:pPr>
      <w:r>
        <w:rPr>
          <w:rFonts w:ascii="Times New Roman" w:hAnsi="Times New Roman" w:cs="Times New Roman"/>
        </w:rPr>
        <w:t>S</w:t>
      </w:r>
      <w:r w:rsidR="00515854">
        <w:rPr>
          <w:rFonts w:ascii="Times New Roman" w:hAnsi="Times New Roman" w:cs="Times New Roman"/>
        </w:rPr>
        <w:t>7</w:t>
      </w:r>
      <w:r>
        <w:rPr>
          <w:rFonts w:ascii="Times New Roman" w:hAnsi="Times New Roman" w:cs="Times New Roman"/>
        </w:rPr>
        <w:t>. 2</w:t>
      </w:r>
      <w:r w:rsidR="003500BC">
        <w:rPr>
          <w:rFonts w:ascii="Times New Roman" w:hAnsi="Times New Roman" w:cs="Times New Roman"/>
        </w:rPr>
        <w:t xml:space="preserve">. </w:t>
      </w:r>
      <w:r w:rsidR="008E3D66" w:rsidRPr="00F36418">
        <w:rPr>
          <w:rFonts w:ascii="Times New Roman" w:hAnsi="Times New Roman" w:cs="Times New Roman"/>
        </w:rPr>
        <w:t xml:space="preserve">The friction experiment in which </w:t>
      </w:r>
      <w:r w:rsidR="00042E49" w:rsidRPr="00F36418">
        <w:rPr>
          <w:rFonts w:ascii="Times New Roman" w:hAnsi="Times New Roman" w:cs="Times New Roman"/>
        </w:rPr>
        <w:t xml:space="preserve">a horizontally placed sample is moved </w:t>
      </w:r>
      <w:r w:rsidR="008E3D66" w:rsidRPr="00F36418">
        <w:rPr>
          <w:rFonts w:ascii="Times New Roman" w:hAnsi="Times New Roman" w:cs="Times New Roman"/>
        </w:rPr>
        <w:t>with respect to the droplet attached to the cantilever</w:t>
      </w:r>
      <w:r>
        <w:rPr>
          <w:rFonts w:ascii="Times New Roman" w:hAnsi="Times New Roman" w:cs="Times New Roman"/>
        </w:rPr>
        <w:t xml:space="preserve"> (Video S2)</w:t>
      </w:r>
      <w:r w:rsidR="008E3D66" w:rsidRPr="00F36418">
        <w:rPr>
          <w:rFonts w:ascii="Times New Roman" w:hAnsi="Times New Roman" w:cs="Times New Roman"/>
        </w:rPr>
        <w:t>.</w:t>
      </w:r>
    </w:p>
    <w:p w14:paraId="67053B2E" w14:textId="06119F1C" w:rsidR="00D63659" w:rsidRPr="00206ED3" w:rsidRDefault="00D63659" w:rsidP="00AD664B">
      <w:pPr>
        <w:pStyle w:val="Heading2"/>
      </w:pPr>
      <w:r w:rsidRPr="00206ED3">
        <w:t>References</w:t>
      </w:r>
    </w:p>
    <w:p w14:paraId="2E4D9C48" w14:textId="214C4AA3" w:rsidR="00C83D83" w:rsidRPr="00C83D83" w:rsidRDefault="00866AED" w:rsidP="00C83D83">
      <w:pPr>
        <w:widowControl w:val="0"/>
        <w:autoSpaceDE w:val="0"/>
        <w:autoSpaceDN w:val="0"/>
        <w:adjustRightInd w:val="0"/>
        <w:spacing w:line="240" w:lineRule="auto"/>
        <w:ind w:left="640" w:hanging="640"/>
        <w:rPr>
          <w:rFonts w:ascii="Times New Roman" w:hAnsi="Times New Roman" w:cs="Times New Roman"/>
          <w:noProof/>
          <w:szCs w:val="24"/>
        </w:rPr>
      </w:pPr>
      <w:r w:rsidRPr="00206ED3">
        <w:rPr>
          <w:rFonts w:ascii="Times New Roman" w:hAnsi="Times New Roman" w:cs="Times New Roman"/>
        </w:rPr>
        <w:fldChar w:fldCharType="begin" w:fldLock="1"/>
      </w:r>
      <w:r w:rsidRPr="00206ED3">
        <w:rPr>
          <w:rFonts w:ascii="Times New Roman" w:hAnsi="Times New Roman" w:cs="Times New Roman"/>
        </w:rPr>
        <w:instrText xml:space="preserve">ADDIN Mendeley Bibliography CSL_BIBLIOGRAPHY </w:instrText>
      </w:r>
      <w:r w:rsidRPr="00206ED3">
        <w:rPr>
          <w:rFonts w:ascii="Times New Roman" w:hAnsi="Times New Roman" w:cs="Times New Roman"/>
        </w:rPr>
        <w:fldChar w:fldCharType="separate"/>
      </w:r>
      <w:r w:rsidR="00C83D83" w:rsidRPr="00C83D83">
        <w:rPr>
          <w:rFonts w:ascii="Times New Roman" w:hAnsi="Times New Roman" w:cs="Times New Roman"/>
          <w:noProof/>
          <w:szCs w:val="24"/>
        </w:rPr>
        <w:t xml:space="preserve">(1) </w:t>
      </w:r>
      <w:r w:rsidR="00C83D83" w:rsidRPr="00C83D83">
        <w:rPr>
          <w:rFonts w:ascii="Times New Roman" w:hAnsi="Times New Roman" w:cs="Times New Roman"/>
          <w:noProof/>
          <w:szCs w:val="24"/>
        </w:rPr>
        <w:tab/>
        <w:t xml:space="preserve">Berry, J. D.; Neeson, M. J.; Dagastine, R. R.; Chan, D. Y. C.; Tabor, R. F. Measurement of Surface and Interfacial Tension Using Pendant Drop Tensiometry. </w:t>
      </w:r>
      <w:r w:rsidR="00C83D83" w:rsidRPr="00C83D83">
        <w:rPr>
          <w:rFonts w:ascii="Times New Roman" w:hAnsi="Times New Roman" w:cs="Times New Roman"/>
          <w:i/>
          <w:iCs/>
          <w:noProof/>
          <w:szCs w:val="24"/>
        </w:rPr>
        <w:t>J. Colloid Interface Sci.</w:t>
      </w:r>
      <w:r w:rsidR="00C83D83" w:rsidRPr="00C83D83">
        <w:rPr>
          <w:rFonts w:ascii="Times New Roman" w:hAnsi="Times New Roman" w:cs="Times New Roman"/>
          <w:noProof/>
          <w:szCs w:val="24"/>
        </w:rPr>
        <w:t xml:space="preserve"> </w:t>
      </w:r>
      <w:r w:rsidR="00C83D83" w:rsidRPr="00C83D83">
        <w:rPr>
          <w:rFonts w:ascii="Times New Roman" w:hAnsi="Times New Roman" w:cs="Times New Roman"/>
          <w:b/>
          <w:bCs/>
          <w:noProof/>
          <w:szCs w:val="24"/>
        </w:rPr>
        <w:t>2015</w:t>
      </w:r>
      <w:r w:rsidR="00C83D83" w:rsidRPr="00C83D83">
        <w:rPr>
          <w:rFonts w:ascii="Times New Roman" w:hAnsi="Times New Roman" w:cs="Times New Roman"/>
          <w:noProof/>
          <w:szCs w:val="24"/>
        </w:rPr>
        <w:t xml:space="preserve">, </w:t>
      </w:r>
      <w:r w:rsidR="00C83D83" w:rsidRPr="00C83D83">
        <w:rPr>
          <w:rFonts w:ascii="Times New Roman" w:hAnsi="Times New Roman" w:cs="Times New Roman"/>
          <w:i/>
          <w:iCs/>
          <w:noProof/>
          <w:szCs w:val="24"/>
        </w:rPr>
        <w:t>454</w:t>
      </w:r>
      <w:r w:rsidR="00C83D83" w:rsidRPr="00C83D83">
        <w:rPr>
          <w:rFonts w:ascii="Times New Roman" w:hAnsi="Times New Roman" w:cs="Times New Roman"/>
          <w:noProof/>
          <w:szCs w:val="24"/>
        </w:rPr>
        <w:t xml:space="preserve">, 226–237. </w:t>
      </w:r>
    </w:p>
    <w:p w14:paraId="72712FD9" w14:textId="77777777" w:rsidR="00C83D83" w:rsidRPr="00C83D83" w:rsidRDefault="00C83D83" w:rsidP="00C83D83">
      <w:pPr>
        <w:widowControl w:val="0"/>
        <w:autoSpaceDE w:val="0"/>
        <w:autoSpaceDN w:val="0"/>
        <w:adjustRightInd w:val="0"/>
        <w:spacing w:line="240" w:lineRule="auto"/>
        <w:ind w:left="640" w:hanging="640"/>
        <w:rPr>
          <w:rFonts w:ascii="Times New Roman" w:hAnsi="Times New Roman" w:cs="Times New Roman"/>
          <w:noProof/>
          <w:szCs w:val="24"/>
        </w:rPr>
      </w:pPr>
      <w:r w:rsidRPr="00C83D83">
        <w:rPr>
          <w:rFonts w:ascii="Times New Roman" w:hAnsi="Times New Roman" w:cs="Times New Roman"/>
          <w:noProof/>
          <w:szCs w:val="24"/>
        </w:rPr>
        <w:t xml:space="preserve">(2) </w:t>
      </w:r>
      <w:r w:rsidRPr="00C83D83">
        <w:rPr>
          <w:rFonts w:ascii="Times New Roman" w:hAnsi="Times New Roman" w:cs="Times New Roman"/>
          <w:noProof/>
          <w:szCs w:val="24"/>
        </w:rPr>
        <w:tab/>
        <w:t xml:space="preserve">Bhushan, B.; Jung, Y. C. Natural and Biomimetic Artificial Surfaces for Superhydrophobicity, Self-Cleaning, Low Adhesion, and Drag Reduction. </w:t>
      </w:r>
      <w:r w:rsidRPr="00C83D83">
        <w:rPr>
          <w:rFonts w:ascii="Times New Roman" w:hAnsi="Times New Roman" w:cs="Times New Roman"/>
          <w:i/>
          <w:iCs/>
          <w:noProof/>
          <w:szCs w:val="24"/>
        </w:rPr>
        <w:t>Prog. Mater. Sci.</w:t>
      </w:r>
      <w:r w:rsidRPr="00C83D83">
        <w:rPr>
          <w:rFonts w:ascii="Times New Roman" w:hAnsi="Times New Roman" w:cs="Times New Roman"/>
          <w:noProof/>
          <w:szCs w:val="24"/>
        </w:rPr>
        <w:t xml:space="preserve"> </w:t>
      </w:r>
      <w:r w:rsidRPr="00C83D83">
        <w:rPr>
          <w:rFonts w:ascii="Times New Roman" w:hAnsi="Times New Roman" w:cs="Times New Roman"/>
          <w:b/>
          <w:bCs/>
          <w:noProof/>
          <w:szCs w:val="24"/>
        </w:rPr>
        <w:t>2011</w:t>
      </w:r>
      <w:r w:rsidRPr="00C83D83">
        <w:rPr>
          <w:rFonts w:ascii="Times New Roman" w:hAnsi="Times New Roman" w:cs="Times New Roman"/>
          <w:noProof/>
          <w:szCs w:val="24"/>
        </w:rPr>
        <w:t xml:space="preserve">, </w:t>
      </w:r>
      <w:r w:rsidRPr="00C83D83">
        <w:rPr>
          <w:rFonts w:ascii="Times New Roman" w:hAnsi="Times New Roman" w:cs="Times New Roman"/>
          <w:i/>
          <w:iCs/>
          <w:noProof/>
          <w:szCs w:val="24"/>
        </w:rPr>
        <w:t>56</w:t>
      </w:r>
      <w:r w:rsidRPr="00C83D83">
        <w:rPr>
          <w:rFonts w:ascii="Times New Roman" w:hAnsi="Times New Roman" w:cs="Times New Roman"/>
          <w:noProof/>
          <w:szCs w:val="24"/>
        </w:rPr>
        <w:t xml:space="preserve"> (1), 1–108.</w:t>
      </w:r>
    </w:p>
    <w:p w14:paraId="7B4592C9" w14:textId="77777777" w:rsidR="00C83D83" w:rsidRPr="00C83D83" w:rsidRDefault="00C83D83" w:rsidP="00C83D83">
      <w:pPr>
        <w:widowControl w:val="0"/>
        <w:autoSpaceDE w:val="0"/>
        <w:autoSpaceDN w:val="0"/>
        <w:adjustRightInd w:val="0"/>
        <w:spacing w:line="240" w:lineRule="auto"/>
        <w:ind w:left="640" w:hanging="640"/>
        <w:rPr>
          <w:rFonts w:ascii="Times New Roman" w:hAnsi="Times New Roman" w:cs="Times New Roman"/>
          <w:noProof/>
          <w:szCs w:val="24"/>
        </w:rPr>
      </w:pPr>
      <w:r w:rsidRPr="00C83D83">
        <w:rPr>
          <w:rFonts w:ascii="Times New Roman" w:hAnsi="Times New Roman" w:cs="Times New Roman"/>
          <w:noProof/>
          <w:szCs w:val="24"/>
        </w:rPr>
        <w:t xml:space="preserve">(3) </w:t>
      </w:r>
      <w:r w:rsidRPr="00C83D83">
        <w:rPr>
          <w:rFonts w:ascii="Times New Roman" w:hAnsi="Times New Roman" w:cs="Times New Roman"/>
          <w:noProof/>
          <w:szCs w:val="24"/>
        </w:rPr>
        <w:tab/>
        <w:t xml:space="preserve">Anderson, D. R.; Smith, A. L. Analysis of Silicones. </w:t>
      </w:r>
      <w:r w:rsidRPr="00C83D83">
        <w:rPr>
          <w:rFonts w:ascii="Times New Roman" w:hAnsi="Times New Roman" w:cs="Times New Roman"/>
          <w:i/>
          <w:iCs/>
          <w:noProof/>
          <w:szCs w:val="24"/>
        </w:rPr>
        <w:t>Wiley-Interscience, New York</w:t>
      </w:r>
      <w:r w:rsidRPr="00C83D83">
        <w:rPr>
          <w:rFonts w:ascii="Times New Roman" w:hAnsi="Times New Roman" w:cs="Times New Roman"/>
          <w:noProof/>
          <w:szCs w:val="24"/>
        </w:rPr>
        <w:t xml:space="preserve"> </w:t>
      </w:r>
      <w:r w:rsidRPr="00C83D83">
        <w:rPr>
          <w:rFonts w:ascii="Times New Roman" w:hAnsi="Times New Roman" w:cs="Times New Roman"/>
          <w:b/>
          <w:bCs/>
          <w:noProof/>
          <w:szCs w:val="24"/>
        </w:rPr>
        <w:t>1974</w:t>
      </w:r>
      <w:r w:rsidRPr="00C83D83">
        <w:rPr>
          <w:rFonts w:ascii="Times New Roman" w:hAnsi="Times New Roman" w:cs="Times New Roman"/>
          <w:noProof/>
          <w:szCs w:val="24"/>
        </w:rPr>
        <w:t>, 247.</w:t>
      </w:r>
    </w:p>
    <w:p w14:paraId="371D2C12" w14:textId="77777777" w:rsidR="00C83D83" w:rsidRPr="00C83D83" w:rsidRDefault="00C83D83" w:rsidP="00C83D83">
      <w:pPr>
        <w:widowControl w:val="0"/>
        <w:autoSpaceDE w:val="0"/>
        <w:autoSpaceDN w:val="0"/>
        <w:adjustRightInd w:val="0"/>
        <w:spacing w:line="240" w:lineRule="auto"/>
        <w:ind w:left="640" w:hanging="640"/>
        <w:rPr>
          <w:rFonts w:ascii="Times New Roman" w:hAnsi="Times New Roman" w:cs="Times New Roman"/>
          <w:noProof/>
          <w:szCs w:val="24"/>
        </w:rPr>
      </w:pPr>
      <w:r w:rsidRPr="00C83D83">
        <w:rPr>
          <w:rFonts w:ascii="Times New Roman" w:hAnsi="Times New Roman" w:cs="Times New Roman"/>
          <w:noProof/>
          <w:szCs w:val="24"/>
        </w:rPr>
        <w:t xml:space="preserve">(4) </w:t>
      </w:r>
      <w:r w:rsidRPr="00C83D83">
        <w:rPr>
          <w:rFonts w:ascii="Times New Roman" w:hAnsi="Times New Roman" w:cs="Times New Roman"/>
          <w:noProof/>
          <w:szCs w:val="24"/>
        </w:rPr>
        <w:tab/>
        <w:t xml:space="preserve">Bellany, L. J. The Infrared Spectra of Complex Molecules. </w:t>
      </w:r>
      <w:r w:rsidRPr="00C83D83">
        <w:rPr>
          <w:rFonts w:ascii="Times New Roman" w:hAnsi="Times New Roman" w:cs="Times New Roman"/>
          <w:i/>
          <w:iCs/>
          <w:noProof/>
          <w:szCs w:val="24"/>
        </w:rPr>
        <w:t>Chapman Hall, London</w:t>
      </w:r>
      <w:r w:rsidRPr="00C83D83">
        <w:rPr>
          <w:rFonts w:ascii="Times New Roman" w:hAnsi="Times New Roman" w:cs="Times New Roman"/>
          <w:noProof/>
          <w:szCs w:val="24"/>
        </w:rPr>
        <w:t xml:space="preserve"> </w:t>
      </w:r>
      <w:r w:rsidRPr="00C83D83">
        <w:rPr>
          <w:rFonts w:ascii="Times New Roman" w:hAnsi="Times New Roman" w:cs="Times New Roman"/>
          <w:b/>
          <w:bCs/>
          <w:noProof/>
          <w:szCs w:val="24"/>
        </w:rPr>
        <w:t>1975</w:t>
      </w:r>
      <w:r w:rsidRPr="00C83D83">
        <w:rPr>
          <w:rFonts w:ascii="Times New Roman" w:hAnsi="Times New Roman" w:cs="Times New Roman"/>
          <w:noProof/>
          <w:szCs w:val="24"/>
        </w:rPr>
        <w:t xml:space="preserve">, </w:t>
      </w:r>
      <w:r w:rsidRPr="00C83D83">
        <w:rPr>
          <w:rFonts w:ascii="Times New Roman" w:hAnsi="Times New Roman" w:cs="Times New Roman"/>
          <w:i/>
          <w:iCs/>
          <w:noProof/>
          <w:szCs w:val="24"/>
        </w:rPr>
        <w:t>1</w:t>
      </w:r>
      <w:r w:rsidRPr="00C83D83">
        <w:rPr>
          <w:rFonts w:ascii="Times New Roman" w:hAnsi="Times New Roman" w:cs="Times New Roman"/>
          <w:noProof/>
          <w:szCs w:val="24"/>
        </w:rPr>
        <w:t>.</w:t>
      </w:r>
    </w:p>
    <w:p w14:paraId="75307C89" w14:textId="77777777" w:rsidR="00C83D83" w:rsidRPr="00C83D83" w:rsidRDefault="00C83D83" w:rsidP="00C83D83">
      <w:pPr>
        <w:widowControl w:val="0"/>
        <w:autoSpaceDE w:val="0"/>
        <w:autoSpaceDN w:val="0"/>
        <w:adjustRightInd w:val="0"/>
        <w:spacing w:line="240" w:lineRule="auto"/>
        <w:ind w:left="640" w:hanging="640"/>
        <w:rPr>
          <w:rFonts w:ascii="Times New Roman" w:hAnsi="Times New Roman" w:cs="Times New Roman"/>
          <w:noProof/>
          <w:szCs w:val="24"/>
        </w:rPr>
      </w:pPr>
      <w:r w:rsidRPr="00C83D83">
        <w:rPr>
          <w:rFonts w:ascii="Times New Roman" w:hAnsi="Times New Roman" w:cs="Times New Roman"/>
          <w:noProof/>
          <w:szCs w:val="24"/>
        </w:rPr>
        <w:t xml:space="preserve">(5) </w:t>
      </w:r>
      <w:r w:rsidRPr="00C83D83">
        <w:rPr>
          <w:rFonts w:ascii="Times New Roman" w:hAnsi="Times New Roman" w:cs="Times New Roman"/>
          <w:noProof/>
          <w:szCs w:val="24"/>
        </w:rPr>
        <w:tab/>
        <w:t xml:space="preserve">Smith, A. L.; Harnly, J. M. Spectrochim. </w:t>
      </w:r>
      <w:r w:rsidRPr="00C83D83">
        <w:rPr>
          <w:rFonts w:ascii="Times New Roman" w:hAnsi="Times New Roman" w:cs="Times New Roman"/>
          <w:i/>
          <w:iCs/>
          <w:noProof/>
          <w:szCs w:val="24"/>
        </w:rPr>
        <w:t>Aeta</w:t>
      </w:r>
      <w:r w:rsidRPr="00C83D83">
        <w:rPr>
          <w:rFonts w:ascii="Times New Roman" w:hAnsi="Times New Roman" w:cs="Times New Roman"/>
          <w:noProof/>
          <w:szCs w:val="24"/>
        </w:rPr>
        <w:t xml:space="preserve"> </w:t>
      </w:r>
      <w:r w:rsidRPr="00C83D83">
        <w:rPr>
          <w:rFonts w:ascii="Times New Roman" w:hAnsi="Times New Roman" w:cs="Times New Roman"/>
          <w:b/>
          <w:bCs/>
          <w:noProof/>
          <w:szCs w:val="24"/>
        </w:rPr>
        <w:t>1960</w:t>
      </w:r>
      <w:r w:rsidRPr="00C83D83">
        <w:rPr>
          <w:rFonts w:ascii="Times New Roman" w:hAnsi="Times New Roman" w:cs="Times New Roman"/>
          <w:noProof/>
          <w:szCs w:val="24"/>
        </w:rPr>
        <w:t xml:space="preserve">, </w:t>
      </w:r>
      <w:r w:rsidRPr="00C83D83">
        <w:rPr>
          <w:rFonts w:ascii="Times New Roman" w:hAnsi="Times New Roman" w:cs="Times New Roman"/>
          <w:i/>
          <w:iCs/>
          <w:noProof/>
          <w:szCs w:val="24"/>
        </w:rPr>
        <w:t>16</w:t>
      </w:r>
      <w:r w:rsidRPr="00C83D83">
        <w:rPr>
          <w:rFonts w:ascii="Times New Roman" w:hAnsi="Times New Roman" w:cs="Times New Roman"/>
          <w:noProof/>
          <w:szCs w:val="24"/>
        </w:rPr>
        <w:t>, 87.</w:t>
      </w:r>
    </w:p>
    <w:p w14:paraId="60269758" w14:textId="77777777" w:rsidR="00C83D83" w:rsidRPr="00C83D83" w:rsidRDefault="00C83D83" w:rsidP="00C83D83">
      <w:pPr>
        <w:widowControl w:val="0"/>
        <w:autoSpaceDE w:val="0"/>
        <w:autoSpaceDN w:val="0"/>
        <w:adjustRightInd w:val="0"/>
        <w:spacing w:line="240" w:lineRule="auto"/>
        <w:ind w:left="640" w:hanging="640"/>
        <w:rPr>
          <w:rFonts w:ascii="Times New Roman" w:hAnsi="Times New Roman" w:cs="Times New Roman"/>
          <w:noProof/>
        </w:rPr>
      </w:pPr>
      <w:r w:rsidRPr="00C83D83">
        <w:rPr>
          <w:rFonts w:ascii="Times New Roman" w:hAnsi="Times New Roman" w:cs="Times New Roman"/>
          <w:noProof/>
          <w:szCs w:val="24"/>
        </w:rPr>
        <w:t xml:space="preserve">(6) </w:t>
      </w:r>
      <w:r w:rsidRPr="00C83D83">
        <w:rPr>
          <w:rFonts w:ascii="Times New Roman" w:hAnsi="Times New Roman" w:cs="Times New Roman"/>
          <w:noProof/>
          <w:szCs w:val="24"/>
        </w:rPr>
        <w:tab/>
        <w:t xml:space="preserve">Brown, D. Tracker Free Video Analysis and Modeling Tool for Physics Education. </w:t>
      </w:r>
      <w:r w:rsidRPr="00C83D83">
        <w:rPr>
          <w:rFonts w:ascii="Times New Roman" w:hAnsi="Times New Roman" w:cs="Times New Roman"/>
          <w:i/>
          <w:iCs/>
          <w:noProof/>
          <w:szCs w:val="24"/>
        </w:rPr>
        <w:t>Open Source Phys. comPADRE, USA</w:t>
      </w:r>
      <w:r w:rsidRPr="00C83D83">
        <w:rPr>
          <w:rFonts w:ascii="Times New Roman" w:hAnsi="Times New Roman" w:cs="Times New Roman"/>
          <w:noProof/>
          <w:szCs w:val="24"/>
        </w:rPr>
        <w:t xml:space="preserve"> </w:t>
      </w:r>
      <w:r w:rsidRPr="00C83D83">
        <w:rPr>
          <w:rFonts w:ascii="Times New Roman" w:hAnsi="Times New Roman" w:cs="Times New Roman"/>
          <w:b/>
          <w:bCs/>
          <w:noProof/>
          <w:szCs w:val="24"/>
        </w:rPr>
        <w:t>2012</w:t>
      </w:r>
      <w:r w:rsidRPr="00C83D83">
        <w:rPr>
          <w:rFonts w:ascii="Times New Roman" w:hAnsi="Times New Roman" w:cs="Times New Roman"/>
          <w:noProof/>
          <w:szCs w:val="24"/>
        </w:rPr>
        <w:t>.</w:t>
      </w:r>
    </w:p>
    <w:p w14:paraId="60914FFF" w14:textId="278CAF68" w:rsidR="00D63659" w:rsidRPr="00582275" w:rsidRDefault="00866AED" w:rsidP="00D63659">
      <w:r w:rsidRPr="00206ED3">
        <w:rPr>
          <w:rFonts w:ascii="Times New Roman" w:hAnsi="Times New Roman" w:cs="Times New Roman"/>
        </w:rPr>
        <w:fldChar w:fldCharType="end"/>
      </w:r>
    </w:p>
    <w:sectPr w:rsidR="00D63659" w:rsidRPr="005822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D031C1"/>
    <w:multiLevelType w:val="hybridMultilevel"/>
    <w:tmpl w:val="FC2CEB70"/>
    <w:lvl w:ilvl="0" w:tplc="A7781B0C">
      <w:start w:val="1"/>
      <w:numFmt w:val="lowerLetter"/>
      <w:lvlText w:val="(%1)"/>
      <w:lvlJc w:val="left"/>
      <w:pPr>
        <w:ind w:left="720" w:hanging="360"/>
      </w:pPr>
      <w:rPr>
        <w:rFonts w:hint="default"/>
        <w:b w:val="0"/>
        <w:bCs w:val="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BC80C84"/>
    <w:multiLevelType w:val="hybridMultilevel"/>
    <w:tmpl w:val="7966BC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7B97DFE"/>
    <w:multiLevelType w:val="hybridMultilevel"/>
    <w:tmpl w:val="7966BC0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926"/>
    <w:rsid w:val="00011847"/>
    <w:rsid w:val="00012124"/>
    <w:rsid w:val="00042E49"/>
    <w:rsid w:val="00045231"/>
    <w:rsid w:val="0004691A"/>
    <w:rsid w:val="00047A93"/>
    <w:rsid w:val="00064422"/>
    <w:rsid w:val="000902A0"/>
    <w:rsid w:val="000A5F7A"/>
    <w:rsid w:val="000A6A3A"/>
    <w:rsid w:val="000C0963"/>
    <w:rsid w:val="000C24C1"/>
    <w:rsid w:val="000C70E2"/>
    <w:rsid w:val="000D05CD"/>
    <w:rsid w:val="000D2785"/>
    <w:rsid w:val="000D6C0F"/>
    <w:rsid w:val="000E743D"/>
    <w:rsid w:val="00103831"/>
    <w:rsid w:val="00122ABE"/>
    <w:rsid w:val="00142377"/>
    <w:rsid w:val="001424D1"/>
    <w:rsid w:val="00150A26"/>
    <w:rsid w:val="001677D4"/>
    <w:rsid w:val="00172E30"/>
    <w:rsid w:val="00181110"/>
    <w:rsid w:val="00196993"/>
    <w:rsid w:val="001A5A30"/>
    <w:rsid w:val="001A7EE1"/>
    <w:rsid w:val="001B4477"/>
    <w:rsid w:val="001C594C"/>
    <w:rsid w:val="001D7A97"/>
    <w:rsid w:val="002005F4"/>
    <w:rsid w:val="002039D8"/>
    <w:rsid w:val="002049B7"/>
    <w:rsid w:val="00206ED3"/>
    <w:rsid w:val="00212BB7"/>
    <w:rsid w:val="002302F9"/>
    <w:rsid w:val="002324D2"/>
    <w:rsid w:val="00242121"/>
    <w:rsid w:val="00246EB9"/>
    <w:rsid w:val="002507C9"/>
    <w:rsid w:val="002778D9"/>
    <w:rsid w:val="00286D1A"/>
    <w:rsid w:val="002A1DCC"/>
    <w:rsid w:val="002A2D2B"/>
    <w:rsid w:val="002B066D"/>
    <w:rsid w:val="002B2B73"/>
    <w:rsid w:val="002C42AF"/>
    <w:rsid w:val="002E07F4"/>
    <w:rsid w:val="002E0FA9"/>
    <w:rsid w:val="002F266F"/>
    <w:rsid w:val="00332533"/>
    <w:rsid w:val="00341969"/>
    <w:rsid w:val="00344F8C"/>
    <w:rsid w:val="003457D4"/>
    <w:rsid w:val="003500BC"/>
    <w:rsid w:val="0035264C"/>
    <w:rsid w:val="003728C4"/>
    <w:rsid w:val="00376AD9"/>
    <w:rsid w:val="00382989"/>
    <w:rsid w:val="00385152"/>
    <w:rsid w:val="003859CF"/>
    <w:rsid w:val="003B4C01"/>
    <w:rsid w:val="003E4051"/>
    <w:rsid w:val="003F550B"/>
    <w:rsid w:val="004126CE"/>
    <w:rsid w:val="00412DCB"/>
    <w:rsid w:val="0041440B"/>
    <w:rsid w:val="00415E67"/>
    <w:rsid w:val="00424376"/>
    <w:rsid w:val="0044574B"/>
    <w:rsid w:val="0047399F"/>
    <w:rsid w:val="004848B8"/>
    <w:rsid w:val="00487776"/>
    <w:rsid w:val="004A0352"/>
    <w:rsid w:val="004A6831"/>
    <w:rsid w:val="004B0A22"/>
    <w:rsid w:val="004B141E"/>
    <w:rsid w:val="004B7602"/>
    <w:rsid w:val="004C5949"/>
    <w:rsid w:val="004C6E1D"/>
    <w:rsid w:val="004D1760"/>
    <w:rsid w:val="004E597E"/>
    <w:rsid w:val="004F2BAE"/>
    <w:rsid w:val="00506F1B"/>
    <w:rsid w:val="00515854"/>
    <w:rsid w:val="00520F34"/>
    <w:rsid w:val="005661AF"/>
    <w:rsid w:val="00570F0A"/>
    <w:rsid w:val="00574989"/>
    <w:rsid w:val="00582275"/>
    <w:rsid w:val="00582496"/>
    <w:rsid w:val="00582BF2"/>
    <w:rsid w:val="005A3707"/>
    <w:rsid w:val="005C434C"/>
    <w:rsid w:val="005D2550"/>
    <w:rsid w:val="005D2EE8"/>
    <w:rsid w:val="005F1685"/>
    <w:rsid w:val="005F2021"/>
    <w:rsid w:val="005F4778"/>
    <w:rsid w:val="00622956"/>
    <w:rsid w:val="006418EC"/>
    <w:rsid w:val="006562AD"/>
    <w:rsid w:val="00660B4D"/>
    <w:rsid w:val="00675184"/>
    <w:rsid w:val="00680A9E"/>
    <w:rsid w:val="0068238A"/>
    <w:rsid w:val="00691ABA"/>
    <w:rsid w:val="00693105"/>
    <w:rsid w:val="006C5821"/>
    <w:rsid w:val="006E45EB"/>
    <w:rsid w:val="006E475B"/>
    <w:rsid w:val="006E487A"/>
    <w:rsid w:val="006F673F"/>
    <w:rsid w:val="00706CB0"/>
    <w:rsid w:val="0071121E"/>
    <w:rsid w:val="00727F69"/>
    <w:rsid w:val="00756035"/>
    <w:rsid w:val="00786364"/>
    <w:rsid w:val="0079370C"/>
    <w:rsid w:val="007944BD"/>
    <w:rsid w:val="007A0A17"/>
    <w:rsid w:val="007A54C6"/>
    <w:rsid w:val="007B0D77"/>
    <w:rsid w:val="007C2F09"/>
    <w:rsid w:val="007E1D71"/>
    <w:rsid w:val="007F0B34"/>
    <w:rsid w:val="00800052"/>
    <w:rsid w:val="00846238"/>
    <w:rsid w:val="00847A86"/>
    <w:rsid w:val="00866AED"/>
    <w:rsid w:val="008745F1"/>
    <w:rsid w:val="00891A8F"/>
    <w:rsid w:val="00895EBC"/>
    <w:rsid w:val="008B0AF2"/>
    <w:rsid w:val="008B2456"/>
    <w:rsid w:val="008E3D66"/>
    <w:rsid w:val="008F2958"/>
    <w:rsid w:val="008F5D7F"/>
    <w:rsid w:val="00905374"/>
    <w:rsid w:val="00966515"/>
    <w:rsid w:val="0097400D"/>
    <w:rsid w:val="009743D6"/>
    <w:rsid w:val="0097641F"/>
    <w:rsid w:val="00996780"/>
    <w:rsid w:val="009A1A42"/>
    <w:rsid w:val="009A256B"/>
    <w:rsid w:val="009A57A6"/>
    <w:rsid w:val="009A5856"/>
    <w:rsid w:val="009C0251"/>
    <w:rsid w:val="009C05E5"/>
    <w:rsid w:val="009E26C3"/>
    <w:rsid w:val="009E5968"/>
    <w:rsid w:val="009F37CB"/>
    <w:rsid w:val="00A02490"/>
    <w:rsid w:val="00A03111"/>
    <w:rsid w:val="00A11B2C"/>
    <w:rsid w:val="00A1298E"/>
    <w:rsid w:val="00A129AF"/>
    <w:rsid w:val="00A208E1"/>
    <w:rsid w:val="00A21DF7"/>
    <w:rsid w:val="00A23F91"/>
    <w:rsid w:val="00A2677D"/>
    <w:rsid w:val="00A36F0B"/>
    <w:rsid w:val="00A40AEB"/>
    <w:rsid w:val="00A50913"/>
    <w:rsid w:val="00A52156"/>
    <w:rsid w:val="00A67D7F"/>
    <w:rsid w:val="00A802AD"/>
    <w:rsid w:val="00A8266B"/>
    <w:rsid w:val="00A84718"/>
    <w:rsid w:val="00A92DC2"/>
    <w:rsid w:val="00A9538F"/>
    <w:rsid w:val="00A958D9"/>
    <w:rsid w:val="00AA6A79"/>
    <w:rsid w:val="00AA6DAA"/>
    <w:rsid w:val="00AB1853"/>
    <w:rsid w:val="00AB6151"/>
    <w:rsid w:val="00AC7D66"/>
    <w:rsid w:val="00AD664B"/>
    <w:rsid w:val="00AE0309"/>
    <w:rsid w:val="00AE4F47"/>
    <w:rsid w:val="00AE687A"/>
    <w:rsid w:val="00AF5694"/>
    <w:rsid w:val="00AF714B"/>
    <w:rsid w:val="00B175AC"/>
    <w:rsid w:val="00B357D6"/>
    <w:rsid w:val="00B56926"/>
    <w:rsid w:val="00B6381B"/>
    <w:rsid w:val="00B7399E"/>
    <w:rsid w:val="00B76F2F"/>
    <w:rsid w:val="00B86667"/>
    <w:rsid w:val="00B913B4"/>
    <w:rsid w:val="00BA70F6"/>
    <w:rsid w:val="00BC494D"/>
    <w:rsid w:val="00BC563B"/>
    <w:rsid w:val="00BD3B2D"/>
    <w:rsid w:val="00C06A81"/>
    <w:rsid w:val="00C134F4"/>
    <w:rsid w:val="00C213C2"/>
    <w:rsid w:val="00C37979"/>
    <w:rsid w:val="00C40DD3"/>
    <w:rsid w:val="00C540E6"/>
    <w:rsid w:val="00C614A6"/>
    <w:rsid w:val="00C765A3"/>
    <w:rsid w:val="00C805E6"/>
    <w:rsid w:val="00C83D83"/>
    <w:rsid w:val="00C872BA"/>
    <w:rsid w:val="00CA272F"/>
    <w:rsid w:val="00CA4479"/>
    <w:rsid w:val="00CC47F7"/>
    <w:rsid w:val="00CC7B80"/>
    <w:rsid w:val="00D26363"/>
    <w:rsid w:val="00D33865"/>
    <w:rsid w:val="00D51978"/>
    <w:rsid w:val="00D629BB"/>
    <w:rsid w:val="00D63659"/>
    <w:rsid w:val="00D67FFC"/>
    <w:rsid w:val="00D77ABE"/>
    <w:rsid w:val="00D8702E"/>
    <w:rsid w:val="00DA531C"/>
    <w:rsid w:val="00DB3641"/>
    <w:rsid w:val="00DC37E4"/>
    <w:rsid w:val="00DD6795"/>
    <w:rsid w:val="00DE0342"/>
    <w:rsid w:val="00E27962"/>
    <w:rsid w:val="00E31EB2"/>
    <w:rsid w:val="00E51D91"/>
    <w:rsid w:val="00E51FA0"/>
    <w:rsid w:val="00E5467E"/>
    <w:rsid w:val="00E75ED5"/>
    <w:rsid w:val="00E8692E"/>
    <w:rsid w:val="00EA7FBA"/>
    <w:rsid w:val="00EC19BA"/>
    <w:rsid w:val="00ED2A7A"/>
    <w:rsid w:val="00EE00D3"/>
    <w:rsid w:val="00F127CD"/>
    <w:rsid w:val="00F22276"/>
    <w:rsid w:val="00F30E9D"/>
    <w:rsid w:val="00F36418"/>
    <w:rsid w:val="00F44C18"/>
    <w:rsid w:val="00F51456"/>
    <w:rsid w:val="00F6758D"/>
    <w:rsid w:val="00F839C3"/>
    <w:rsid w:val="00FB0675"/>
    <w:rsid w:val="00FB7AAF"/>
    <w:rsid w:val="00FD03C3"/>
    <w:rsid w:val="00FD7164"/>
    <w:rsid w:val="00FE0A93"/>
    <w:rsid w:val="00FE53ED"/>
    <w:rsid w:val="00FF1C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D5EF"/>
  <w15:chartTrackingRefBased/>
  <w15:docId w15:val="{71390451-7429-42B2-896B-48224FE0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926"/>
  </w:style>
  <w:style w:type="paragraph" w:styleId="Heading1">
    <w:name w:val="heading 1"/>
    <w:basedOn w:val="Normal"/>
    <w:next w:val="Normal"/>
    <w:link w:val="Heading1Char"/>
    <w:uiPriority w:val="9"/>
    <w:qFormat/>
    <w:rsid w:val="00B56926"/>
    <w:pPr>
      <w:keepNext/>
      <w:keepLines/>
      <w:spacing w:before="240" w:after="0" w:line="360" w:lineRule="auto"/>
      <w:jc w:val="center"/>
      <w:outlineLvl w:val="0"/>
    </w:pPr>
    <w:rPr>
      <w:rFonts w:ascii="Times New Roman" w:eastAsiaTheme="majorEastAsia" w:hAnsi="Times New Roman" w:cs="Times New Roman"/>
      <w:b/>
      <w:bCs/>
      <w:color w:val="2F5496" w:themeColor="accent1" w:themeShade="BF"/>
      <w:sz w:val="36"/>
      <w:szCs w:val="36"/>
      <w:u w:val="single"/>
    </w:rPr>
  </w:style>
  <w:style w:type="paragraph" w:styleId="Heading2">
    <w:name w:val="heading 2"/>
    <w:basedOn w:val="Normal"/>
    <w:next w:val="Normal"/>
    <w:link w:val="Heading2Char"/>
    <w:uiPriority w:val="9"/>
    <w:unhideWhenUsed/>
    <w:qFormat/>
    <w:rsid w:val="00AD664B"/>
    <w:pPr>
      <w:keepNext/>
      <w:keepLines/>
      <w:spacing w:before="40" w:after="0"/>
      <w:outlineLvl w:val="1"/>
    </w:pPr>
    <w:rPr>
      <w:rFonts w:ascii="Times New Roman" w:eastAsiaTheme="majorEastAsia" w:hAnsi="Times New Roman" w:cs="Times New Roman"/>
      <w:b/>
      <w:bCs/>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926"/>
    <w:rPr>
      <w:rFonts w:ascii="Times New Roman" w:eastAsiaTheme="majorEastAsia" w:hAnsi="Times New Roman" w:cs="Times New Roman"/>
      <w:b/>
      <w:bCs/>
      <w:color w:val="2F5496" w:themeColor="accent1" w:themeShade="BF"/>
      <w:sz w:val="36"/>
      <w:szCs w:val="36"/>
      <w:u w:val="single"/>
    </w:rPr>
  </w:style>
  <w:style w:type="character" w:customStyle="1" w:styleId="Heading2Char">
    <w:name w:val="Heading 2 Char"/>
    <w:basedOn w:val="DefaultParagraphFont"/>
    <w:link w:val="Heading2"/>
    <w:uiPriority w:val="9"/>
    <w:rsid w:val="00AD664B"/>
    <w:rPr>
      <w:rFonts w:ascii="Times New Roman" w:eastAsiaTheme="majorEastAsia" w:hAnsi="Times New Roman" w:cs="Times New Roman"/>
      <w:b/>
      <w:bCs/>
      <w:sz w:val="26"/>
      <w:szCs w:val="26"/>
      <w:u w:val="single"/>
    </w:rPr>
  </w:style>
  <w:style w:type="paragraph" w:styleId="BalloonText">
    <w:name w:val="Balloon Text"/>
    <w:basedOn w:val="Normal"/>
    <w:link w:val="BalloonTextChar"/>
    <w:uiPriority w:val="99"/>
    <w:semiHidden/>
    <w:unhideWhenUsed/>
    <w:rsid w:val="006F6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73F"/>
    <w:rPr>
      <w:rFonts w:ascii="Segoe UI" w:hAnsi="Segoe UI" w:cs="Segoe UI"/>
      <w:sz w:val="18"/>
      <w:szCs w:val="18"/>
    </w:rPr>
  </w:style>
  <w:style w:type="paragraph" w:styleId="Caption">
    <w:name w:val="caption"/>
    <w:basedOn w:val="Normal"/>
    <w:next w:val="Normal"/>
    <w:uiPriority w:val="35"/>
    <w:unhideWhenUsed/>
    <w:qFormat/>
    <w:rsid w:val="00A23F91"/>
    <w:pPr>
      <w:spacing w:after="200" w:line="240" w:lineRule="auto"/>
    </w:pPr>
    <w:rPr>
      <w:i/>
      <w:iCs/>
      <w:color w:val="44546A" w:themeColor="text2"/>
      <w:sz w:val="18"/>
      <w:szCs w:val="18"/>
    </w:rPr>
  </w:style>
  <w:style w:type="paragraph" w:styleId="ListParagraph">
    <w:name w:val="List Paragraph"/>
    <w:basedOn w:val="Normal"/>
    <w:uiPriority w:val="34"/>
    <w:qFormat/>
    <w:rsid w:val="00F839C3"/>
    <w:pPr>
      <w:ind w:left="720"/>
      <w:contextualSpacing/>
    </w:pPr>
  </w:style>
  <w:style w:type="table" w:styleId="TableGrid">
    <w:name w:val="Table Grid"/>
    <w:basedOn w:val="TableNormal"/>
    <w:uiPriority w:val="39"/>
    <w:rsid w:val="00F51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FBA"/>
    <w:rPr>
      <w:sz w:val="16"/>
      <w:szCs w:val="16"/>
    </w:rPr>
  </w:style>
  <w:style w:type="paragraph" w:styleId="CommentText">
    <w:name w:val="annotation text"/>
    <w:basedOn w:val="Normal"/>
    <w:link w:val="CommentTextChar"/>
    <w:uiPriority w:val="99"/>
    <w:semiHidden/>
    <w:unhideWhenUsed/>
    <w:rsid w:val="00EA7FBA"/>
    <w:pPr>
      <w:spacing w:line="240" w:lineRule="auto"/>
    </w:pPr>
    <w:rPr>
      <w:sz w:val="20"/>
      <w:szCs w:val="20"/>
    </w:rPr>
  </w:style>
  <w:style w:type="character" w:customStyle="1" w:styleId="CommentTextChar">
    <w:name w:val="Comment Text Char"/>
    <w:basedOn w:val="DefaultParagraphFont"/>
    <w:link w:val="CommentText"/>
    <w:uiPriority w:val="99"/>
    <w:semiHidden/>
    <w:rsid w:val="00EA7FBA"/>
    <w:rPr>
      <w:sz w:val="20"/>
      <w:szCs w:val="20"/>
    </w:rPr>
  </w:style>
  <w:style w:type="paragraph" w:styleId="CommentSubject">
    <w:name w:val="annotation subject"/>
    <w:basedOn w:val="CommentText"/>
    <w:next w:val="CommentText"/>
    <w:link w:val="CommentSubjectChar"/>
    <w:uiPriority w:val="99"/>
    <w:semiHidden/>
    <w:unhideWhenUsed/>
    <w:rsid w:val="00EA7FBA"/>
    <w:rPr>
      <w:b/>
      <w:bCs/>
    </w:rPr>
  </w:style>
  <w:style w:type="character" w:customStyle="1" w:styleId="CommentSubjectChar">
    <w:name w:val="Comment Subject Char"/>
    <w:basedOn w:val="CommentTextChar"/>
    <w:link w:val="CommentSubject"/>
    <w:uiPriority w:val="99"/>
    <w:semiHidden/>
    <w:rsid w:val="00EA7FBA"/>
    <w:rPr>
      <w:b/>
      <w:bCs/>
      <w:sz w:val="20"/>
      <w:szCs w:val="20"/>
    </w:rPr>
  </w:style>
  <w:style w:type="character" w:styleId="PlaceholderText">
    <w:name w:val="Placeholder Text"/>
    <w:basedOn w:val="DefaultParagraphFont"/>
    <w:uiPriority w:val="99"/>
    <w:semiHidden/>
    <w:rsid w:val="00A0311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98196">
      <w:bodyDiv w:val="1"/>
      <w:marLeft w:val="0"/>
      <w:marRight w:val="0"/>
      <w:marTop w:val="0"/>
      <w:marBottom w:val="0"/>
      <w:divBdr>
        <w:top w:val="none" w:sz="0" w:space="0" w:color="auto"/>
        <w:left w:val="none" w:sz="0" w:space="0" w:color="auto"/>
        <w:bottom w:val="none" w:sz="0" w:space="0" w:color="auto"/>
        <w:right w:val="none" w:sz="0" w:space="0" w:color="auto"/>
      </w:divBdr>
    </w:div>
    <w:div w:id="611397339">
      <w:bodyDiv w:val="1"/>
      <w:marLeft w:val="0"/>
      <w:marRight w:val="0"/>
      <w:marTop w:val="0"/>
      <w:marBottom w:val="0"/>
      <w:divBdr>
        <w:top w:val="none" w:sz="0" w:space="0" w:color="auto"/>
        <w:left w:val="none" w:sz="0" w:space="0" w:color="auto"/>
        <w:bottom w:val="none" w:sz="0" w:space="0" w:color="auto"/>
        <w:right w:val="none" w:sz="0" w:space="0" w:color="auto"/>
      </w:divBdr>
    </w:div>
    <w:div w:id="614214119">
      <w:bodyDiv w:val="1"/>
      <w:marLeft w:val="0"/>
      <w:marRight w:val="0"/>
      <w:marTop w:val="0"/>
      <w:marBottom w:val="0"/>
      <w:divBdr>
        <w:top w:val="none" w:sz="0" w:space="0" w:color="auto"/>
        <w:left w:val="none" w:sz="0" w:space="0" w:color="auto"/>
        <w:bottom w:val="none" w:sz="0" w:space="0" w:color="auto"/>
        <w:right w:val="none" w:sz="0" w:space="0" w:color="auto"/>
      </w:divBdr>
    </w:div>
    <w:div w:id="1056466674">
      <w:bodyDiv w:val="1"/>
      <w:marLeft w:val="0"/>
      <w:marRight w:val="0"/>
      <w:marTop w:val="0"/>
      <w:marBottom w:val="0"/>
      <w:divBdr>
        <w:top w:val="none" w:sz="0" w:space="0" w:color="auto"/>
        <w:left w:val="none" w:sz="0" w:space="0" w:color="auto"/>
        <w:bottom w:val="none" w:sz="0" w:space="0" w:color="auto"/>
        <w:right w:val="none" w:sz="0" w:space="0" w:color="auto"/>
      </w:divBdr>
    </w:div>
    <w:div w:id="1167672551">
      <w:bodyDiv w:val="1"/>
      <w:marLeft w:val="0"/>
      <w:marRight w:val="0"/>
      <w:marTop w:val="0"/>
      <w:marBottom w:val="0"/>
      <w:divBdr>
        <w:top w:val="none" w:sz="0" w:space="0" w:color="auto"/>
        <w:left w:val="none" w:sz="0" w:space="0" w:color="auto"/>
        <w:bottom w:val="none" w:sz="0" w:space="0" w:color="auto"/>
        <w:right w:val="none" w:sz="0" w:space="0" w:color="auto"/>
      </w:divBdr>
    </w:div>
    <w:div w:id="1366639942">
      <w:bodyDiv w:val="1"/>
      <w:marLeft w:val="0"/>
      <w:marRight w:val="0"/>
      <w:marTop w:val="0"/>
      <w:marBottom w:val="0"/>
      <w:divBdr>
        <w:top w:val="none" w:sz="0" w:space="0" w:color="auto"/>
        <w:left w:val="none" w:sz="0" w:space="0" w:color="auto"/>
        <w:bottom w:val="none" w:sz="0" w:space="0" w:color="auto"/>
        <w:right w:val="none" w:sz="0" w:space="0" w:color="auto"/>
      </w:divBdr>
    </w:div>
    <w:div w:id="1431126204">
      <w:bodyDiv w:val="1"/>
      <w:marLeft w:val="0"/>
      <w:marRight w:val="0"/>
      <w:marTop w:val="0"/>
      <w:marBottom w:val="0"/>
      <w:divBdr>
        <w:top w:val="none" w:sz="0" w:space="0" w:color="auto"/>
        <w:left w:val="none" w:sz="0" w:space="0" w:color="auto"/>
        <w:bottom w:val="none" w:sz="0" w:space="0" w:color="auto"/>
        <w:right w:val="none" w:sz="0" w:space="0" w:color="auto"/>
      </w:divBdr>
    </w:div>
    <w:div w:id="1610895981">
      <w:bodyDiv w:val="1"/>
      <w:marLeft w:val="0"/>
      <w:marRight w:val="0"/>
      <w:marTop w:val="0"/>
      <w:marBottom w:val="0"/>
      <w:divBdr>
        <w:top w:val="none" w:sz="0" w:space="0" w:color="auto"/>
        <w:left w:val="none" w:sz="0" w:space="0" w:color="auto"/>
        <w:bottom w:val="none" w:sz="0" w:space="0" w:color="auto"/>
        <w:right w:val="none" w:sz="0" w:space="0" w:color="auto"/>
      </w:divBdr>
    </w:div>
    <w:div w:id="204894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tif"/><Relationship Id="rId3" Type="http://schemas.openxmlformats.org/officeDocument/2006/relationships/styles" Target="styles.xml"/><Relationship Id="rId7" Type="http://schemas.openxmlformats.org/officeDocument/2006/relationships/image" Target="media/image2.tif"/><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t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AE563-35EA-4223-8916-1AC9D10F2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6</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RAJ</dc:creator>
  <cp:keywords/>
  <dc:description/>
  <cp:lastModifiedBy>Sirshendu Misra</cp:lastModifiedBy>
  <cp:revision>71</cp:revision>
  <dcterms:created xsi:type="dcterms:W3CDTF">2020-08-27T20:57:00Z</dcterms:created>
  <dcterms:modified xsi:type="dcterms:W3CDTF">2020-10-05T17:34:00Z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http://www.zotero.org/styles/langmuir</vt:lpwstr>
  </property>
  <property fmtid="{D5CDD505-2E9C-101B-9397-08002B2CF9AE}" pid="13" name="Mendeley Recent Style Name 5_1">
    <vt:lpwstr>Langmuir</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http://www.zotero.org/styles/soft-matter</vt:lpwstr>
  </property>
  <property fmtid="{D5CDD505-2E9C-101B-9397-08002B2CF9AE}" pid="21" name="Mendeley Recent Style Name 9_1">
    <vt:lpwstr>Soft Matter</vt:lpwstr>
  </property>
  <property fmtid="{D5CDD505-2E9C-101B-9397-08002B2CF9AE}" pid="22" name="Mendeley Document_1">
    <vt:lpwstr>True</vt:lpwstr>
  </property>
  <property fmtid="{D5CDD505-2E9C-101B-9397-08002B2CF9AE}" pid="23" name="Mendeley Unique User Id_1">
    <vt:lpwstr>46a17071-164c-3acb-be5d-1f30776698d7</vt:lpwstr>
  </property>
  <property fmtid="{D5CDD505-2E9C-101B-9397-08002B2CF9AE}" pid="24" name="Mendeley Citation Style_1">
    <vt:lpwstr>http://www.zotero.org/styles/langmuir</vt:lpwstr>
  </property>
</Properties>
</file>